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Olgiate Comasco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