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0A23" w14:textId="52F4B6AA" w:rsidR="00396566" w:rsidRPr="00A3163B" w:rsidRDefault="00D03034" w:rsidP="00287062">
      <w:pPr>
        <w:pStyle w:val="Titolo"/>
        <w:spacing w:before="0"/>
        <w:ind w:left="0" w:right="-19"/>
        <w:rPr>
          <w:rFonts w:ascii="Times New Roman" w:hAnsi="Times New Roman" w:cs="Times New Roman"/>
          <w:u w:val="none"/>
        </w:rPr>
      </w:pPr>
      <w:r w:rsidRPr="00A3163B">
        <w:rPr>
          <w:rFonts w:ascii="Times New Roman" w:hAnsi="Times New Roman" w:cs="Times New Roman"/>
          <w:u w:val="thick"/>
        </w:rPr>
        <w:t>COMUNE</w:t>
      </w:r>
      <w:r w:rsidRPr="00A3163B">
        <w:rPr>
          <w:rFonts w:ascii="Times New Roman" w:hAnsi="Times New Roman" w:cs="Times New Roman"/>
          <w:spacing w:val="-1"/>
          <w:u w:val="thick"/>
        </w:rPr>
        <w:t xml:space="preserve"> </w:t>
      </w:r>
      <w:r w:rsidRPr="00A3163B">
        <w:rPr>
          <w:rFonts w:ascii="Times New Roman" w:hAnsi="Times New Roman" w:cs="Times New Roman"/>
          <w:u w:val="thick"/>
        </w:rPr>
        <w:t>DI</w:t>
      </w:r>
      <w:r w:rsidRPr="00A3163B">
        <w:rPr>
          <w:rFonts w:ascii="Times New Roman" w:hAnsi="Times New Roman" w:cs="Times New Roman"/>
          <w:spacing w:val="-2"/>
          <w:u w:val="thick"/>
        </w:rPr>
        <w:t xml:space="preserve"> </w:t>
      </w:r>
      <w:r w:rsidR="003703F1" w:rsidRPr="00A3163B">
        <w:rPr>
          <w:rFonts w:ascii="Times New Roman" w:hAnsi="Times New Roman" w:cs="Times New Roman"/>
          <w:spacing w:val="-2"/>
          <w:u w:val="thick"/>
        </w:rPr>
        <w:t>OLGIATE COMASCO</w:t>
      </w:r>
    </w:p>
    <w:p w14:paraId="539ED4DA" w14:textId="77777777" w:rsidR="00396566" w:rsidRPr="00A3163B" w:rsidRDefault="00396566">
      <w:pPr>
        <w:rPr>
          <w:rFonts w:ascii="Times New Roman" w:hAnsi="Times New Roman" w:cs="Times New Roman"/>
          <w:b/>
          <w:sz w:val="20"/>
        </w:rPr>
      </w:pPr>
    </w:p>
    <w:p w14:paraId="12F363F1" w14:textId="22B26059" w:rsidR="00D5424B" w:rsidRDefault="00D70E2D" w:rsidP="00D70E2D">
      <w:pPr>
        <w:pStyle w:val="Corpotesto"/>
        <w:spacing w:after="30"/>
        <w:ind w:right="-19"/>
        <w:jc w:val="center"/>
        <w:rPr>
          <w:rFonts w:ascii="Times New Roman" w:hAnsi="Times New Roman" w:cs="Times New Roman"/>
        </w:rPr>
      </w:pPr>
      <w:r w:rsidRPr="00A3163B">
        <w:rPr>
          <w:rFonts w:ascii="Times New Roman" w:hAnsi="Times New Roman" w:cs="Times New Roman"/>
          <w:spacing w:val="-1"/>
        </w:rPr>
        <w:t>RICHIESTA</w:t>
      </w:r>
      <w:r w:rsidRPr="00A3163B">
        <w:rPr>
          <w:rFonts w:ascii="Times New Roman" w:hAnsi="Times New Roman" w:cs="Times New Roman"/>
          <w:spacing w:val="-13"/>
        </w:rPr>
        <w:t xml:space="preserve"> </w:t>
      </w:r>
      <w:r w:rsidRPr="00A3163B">
        <w:rPr>
          <w:rFonts w:ascii="Times New Roman" w:hAnsi="Times New Roman" w:cs="Times New Roman"/>
          <w:spacing w:val="-1"/>
        </w:rPr>
        <w:t>DI</w:t>
      </w:r>
      <w:r w:rsidRPr="00A3163B">
        <w:rPr>
          <w:rFonts w:ascii="Times New Roman" w:hAnsi="Times New Roman" w:cs="Times New Roman"/>
          <w:spacing w:val="-13"/>
        </w:rPr>
        <w:t xml:space="preserve"> </w:t>
      </w:r>
      <w:r w:rsidRPr="00A3163B">
        <w:rPr>
          <w:rFonts w:ascii="Times New Roman" w:hAnsi="Times New Roman" w:cs="Times New Roman"/>
          <w:spacing w:val="-1"/>
        </w:rPr>
        <w:t>RIDUZIONE</w:t>
      </w:r>
      <w:r w:rsidRPr="00A3163B">
        <w:rPr>
          <w:rFonts w:ascii="Times New Roman" w:hAnsi="Times New Roman" w:cs="Times New Roman"/>
          <w:spacing w:val="-12"/>
        </w:rPr>
        <w:t xml:space="preserve"> </w:t>
      </w:r>
      <w:r w:rsidRPr="00A3163B">
        <w:rPr>
          <w:rFonts w:ascii="Times New Roman" w:hAnsi="Times New Roman" w:cs="Times New Roman"/>
        </w:rPr>
        <w:t>DELLA</w:t>
      </w:r>
      <w:r w:rsidRPr="00A3163B">
        <w:rPr>
          <w:rFonts w:ascii="Times New Roman" w:hAnsi="Times New Roman" w:cs="Times New Roman"/>
          <w:spacing w:val="-11"/>
        </w:rPr>
        <w:t xml:space="preserve"> </w:t>
      </w:r>
      <w:r w:rsidRPr="00A3163B">
        <w:rPr>
          <w:rFonts w:ascii="Times New Roman" w:hAnsi="Times New Roman" w:cs="Times New Roman"/>
        </w:rPr>
        <w:t>TASSA</w:t>
      </w:r>
      <w:r w:rsidRPr="00A3163B">
        <w:rPr>
          <w:rFonts w:ascii="Times New Roman" w:hAnsi="Times New Roman" w:cs="Times New Roman"/>
          <w:spacing w:val="-13"/>
        </w:rPr>
        <w:t xml:space="preserve"> </w:t>
      </w:r>
      <w:r w:rsidRPr="00A3163B">
        <w:rPr>
          <w:rFonts w:ascii="Times New Roman" w:hAnsi="Times New Roman" w:cs="Times New Roman"/>
        </w:rPr>
        <w:t>PER</w:t>
      </w:r>
      <w:r w:rsidRPr="00A3163B">
        <w:rPr>
          <w:rFonts w:ascii="Times New Roman" w:hAnsi="Times New Roman" w:cs="Times New Roman"/>
          <w:spacing w:val="-13"/>
        </w:rPr>
        <w:t xml:space="preserve"> </w:t>
      </w:r>
      <w:r w:rsidR="008201E5">
        <w:rPr>
          <w:rFonts w:ascii="Times New Roman" w:hAnsi="Times New Roman" w:cs="Times New Roman"/>
        </w:rPr>
        <w:t>L’AVVIO AL RICICLO</w:t>
      </w:r>
      <w:r w:rsidRPr="00A3163B">
        <w:rPr>
          <w:rFonts w:ascii="Times New Roman" w:hAnsi="Times New Roman" w:cs="Times New Roman"/>
          <w:spacing w:val="-10"/>
        </w:rPr>
        <w:t xml:space="preserve"> </w:t>
      </w:r>
      <w:r w:rsidRPr="00A3163B">
        <w:rPr>
          <w:rFonts w:ascii="Times New Roman" w:hAnsi="Times New Roman" w:cs="Times New Roman"/>
        </w:rPr>
        <w:t>IN</w:t>
      </w:r>
      <w:r w:rsidRPr="00A3163B">
        <w:rPr>
          <w:rFonts w:ascii="Times New Roman" w:hAnsi="Times New Roman" w:cs="Times New Roman"/>
          <w:spacing w:val="-12"/>
        </w:rPr>
        <w:t xml:space="preserve"> </w:t>
      </w:r>
      <w:r w:rsidRPr="00A3163B">
        <w:rPr>
          <w:rFonts w:ascii="Times New Roman" w:hAnsi="Times New Roman" w:cs="Times New Roman"/>
        </w:rPr>
        <w:t>PROPRIO</w:t>
      </w:r>
      <w:r w:rsidRPr="00A3163B">
        <w:rPr>
          <w:rFonts w:ascii="Times New Roman" w:hAnsi="Times New Roman" w:cs="Times New Roman"/>
          <w:spacing w:val="-11"/>
        </w:rPr>
        <w:t xml:space="preserve"> </w:t>
      </w:r>
      <w:r w:rsidRPr="00A3163B">
        <w:rPr>
          <w:rFonts w:ascii="Times New Roman" w:hAnsi="Times New Roman" w:cs="Times New Roman"/>
        </w:rPr>
        <w:t>DEI</w:t>
      </w:r>
      <w:r w:rsidRPr="00A3163B">
        <w:rPr>
          <w:rFonts w:ascii="Times New Roman" w:hAnsi="Times New Roman" w:cs="Times New Roman"/>
          <w:spacing w:val="-13"/>
        </w:rPr>
        <w:t xml:space="preserve"> </w:t>
      </w:r>
      <w:r w:rsidRPr="00A3163B">
        <w:rPr>
          <w:rFonts w:ascii="Times New Roman" w:hAnsi="Times New Roman" w:cs="Times New Roman"/>
        </w:rPr>
        <w:t>RIFIUTI</w:t>
      </w:r>
      <w:r w:rsidR="00FC049E">
        <w:rPr>
          <w:rFonts w:ascii="Times New Roman" w:hAnsi="Times New Roman" w:cs="Times New Roman"/>
        </w:rPr>
        <w:t xml:space="preserve"> </w:t>
      </w:r>
    </w:p>
    <w:p w14:paraId="5332BE82" w14:textId="46DFCE1F" w:rsidR="003703F1" w:rsidRPr="00FC049E" w:rsidRDefault="00FC049E" w:rsidP="00D70E2D">
      <w:pPr>
        <w:pStyle w:val="Corpotesto"/>
        <w:spacing w:after="30"/>
        <w:ind w:right="-19"/>
        <w:jc w:val="center"/>
        <w:rPr>
          <w:rFonts w:ascii="Times New Roman" w:hAnsi="Times New Roman" w:cs="Times New Roman"/>
          <w:color w:val="FF0000"/>
        </w:rPr>
      </w:pPr>
      <w:r w:rsidRPr="00D5424B">
        <w:rPr>
          <w:rFonts w:ascii="Times New Roman" w:hAnsi="Times New Roman" w:cs="Times New Roman"/>
        </w:rPr>
        <w:t>(da presentare entro il 31/01 dell’anno successivo a quello di riferimento)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0800"/>
      </w:tblGrid>
      <w:tr w:rsidR="00396566" w:rsidRPr="00A3163B" w14:paraId="7B2ADFB3" w14:textId="77777777" w:rsidTr="00D70E2D">
        <w:trPr>
          <w:trHeight w:val="11039"/>
        </w:trPr>
        <w:tc>
          <w:tcPr>
            <w:tcW w:w="10800" w:type="dxa"/>
          </w:tcPr>
          <w:p w14:paraId="6702FAC4" w14:textId="77777777" w:rsidR="00396566" w:rsidRPr="00A3163B" w:rsidRDefault="00D03034" w:rsidP="00A3163B">
            <w:pPr>
              <w:pStyle w:val="TableParagraph"/>
              <w:spacing w:before="97"/>
              <w:ind w:left="150"/>
              <w:rPr>
                <w:rFonts w:ascii="Times New Roman" w:hAnsi="Times New Roman" w:cs="Times New Roman"/>
                <w:iCs/>
                <w:sz w:val="20"/>
              </w:rPr>
            </w:pPr>
            <w:r w:rsidRPr="00A3163B">
              <w:rPr>
                <w:rFonts w:ascii="Times New Roman" w:hAnsi="Times New Roman" w:cs="Times New Roman"/>
                <w:iCs/>
                <w:w w:val="95"/>
                <w:sz w:val="20"/>
              </w:rPr>
              <w:t>Il/la</w:t>
            </w:r>
            <w:r w:rsidRPr="00A3163B">
              <w:rPr>
                <w:rFonts w:ascii="Times New Roman" w:hAnsi="Times New Roman" w:cs="Times New Roman"/>
                <w:iCs/>
                <w:spacing w:val="2"/>
                <w:w w:val="95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w w:val="95"/>
                <w:sz w:val="20"/>
              </w:rPr>
              <w:t>Sottoscritto/a</w:t>
            </w:r>
          </w:p>
          <w:p w14:paraId="785B16E1" w14:textId="77777777" w:rsidR="00396566" w:rsidRPr="00A3163B" w:rsidRDefault="0039656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9"/>
              </w:rPr>
            </w:pPr>
          </w:p>
          <w:p w14:paraId="5989A23C" w14:textId="10D36100" w:rsidR="00396566" w:rsidRPr="00A3163B" w:rsidRDefault="00D03034">
            <w:pPr>
              <w:pStyle w:val="TableParagraph"/>
              <w:tabs>
                <w:tab w:val="left" w:pos="2354"/>
                <w:tab w:val="left" w:pos="3359"/>
                <w:tab w:val="left" w:pos="5378"/>
                <w:tab w:val="left" w:pos="8826"/>
                <w:tab w:val="left" w:pos="9146"/>
                <w:tab w:val="left" w:pos="10725"/>
              </w:tabs>
              <w:spacing w:line="480" w:lineRule="auto"/>
              <w:ind w:left="150" w:right="29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A3163B">
              <w:rPr>
                <w:rFonts w:ascii="Times New Roman" w:hAnsi="Times New Roman" w:cs="Times New Roman"/>
                <w:iCs/>
                <w:sz w:val="20"/>
              </w:rPr>
              <w:t>Cognome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Nome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 xml:space="preserve"> C.F.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Indirizzo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n.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 xml:space="preserve"> CAP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Comune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 xml:space="preserve">Prov. </w:t>
            </w:r>
            <w:r w:rsidRPr="00A3163B">
              <w:rPr>
                <w:rFonts w:ascii="Times New Roman" w:hAnsi="Times New Roman" w:cs="Times New Roman"/>
                <w:iCs/>
                <w:spacing w:val="-1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w w:val="99"/>
                <w:sz w:val="20"/>
                <w:u w:val="single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</w:p>
          <w:p w14:paraId="1021B23D" w14:textId="77777777" w:rsidR="00396566" w:rsidRPr="00A3163B" w:rsidRDefault="00D03034">
            <w:pPr>
              <w:pStyle w:val="TableParagraph"/>
              <w:tabs>
                <w:tab w:val="left" w:pos="10729"/>
              </w:tabs>
              <w:spacing w:before="68" w:line="309" w:lineRule="auto"/>
              <w:ind w:left="150" w:right="31"/>
              <w:rPr>
                <w:rFonts w:ascii="Times New Roman" w:hAnsi="Times New Roman" w:cs="Times New Roman"/>
                <w:iCs/>
                <w:sz w:val="20"/>
              </w:rPr>
            </w:pPr>
            <w:r w:rsidRPr="00A3163B">
              <w:rPr>
                <w:rFonts w:ascii="Times New Roman" w:hAnsi="Times New Roman" w:cs="Times New Roman"/>
                <w:iCs/>
                <w:sz w:val="20"/>
              </w:rPr>
              <w:t>Consapevole delle sanzioni penali richiamate dall’art. 76 del DPR n. 446/2000, in caso di dichiarazioni mendaci e di</w:t>
            </w:r>
            <w:r w:rsidRPr="00A3163B">
              <w:rPr>
                <w:rFonts w:ascii="Times New Roman" w:hAnsi="Times New Roman" w:cs="Times New Roman"/>
                <w:iCs/>
                <w:spacing w:val="1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formazione</w:t>
            </w:r>
            <w:r w:rsidRPr="00A3163B">
              <w:rPr>
                <w:rFonts w:ascii="Times New Roman" w:hAnsi="Times New Roman" w:cs="Times New Roman"/>
                <w:iCs/>
                <w:spacing w:val="-9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o</w:t>
            </w:r>
            <w:r w:rsidRPr="00A3163B">
              <w:rPr>
                <w:rFonts w:ascii="Times New Roman" w:hAnsi="Times New Roman" w:cs="Times New Roman"/>
                <w:iCs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uso</w:t>
            </w:r>
            <w:r w:rsidRPr="00A3163B">
              <w:rPr>
                <w:rFonts w:ascii="Times New Roman" w:hAnsi="Times New Roman" w:cs="Times New Roman"/>
                <w:iCs/>
                <w:spacing w:val="-8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di</w:t>
            </w:r>
            <w:r w:rsidRPr="00A3163B">
              <w:rPr>
                <w:rFonts w:ascii="Times New Roman" w:hAnsi="Times New Roman" w:cs="Times New Roman"/>
                <w:iCs/>
                <w:spacing w:val="-8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atti</w:t>
            </w:r>
            <w:r w:rsidRPr="00A3163B">
              <w:rPr>
                <w:rFonts w:ascii="Times New Roman" w:hAnsi="Times New Roman" w:cs="Times New Roman"/>
                <w:iCs/>
                <w:spacing w:val="-11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falsi,</w:t>
            </w:r>
            <w:r w:rsidRPr="00A3163B">
              <w:rPr>
                <w:rFonts w:ascii="Times New Roman" w:hAnsi="Times New Roman" w:cs="Times New Roman"/>
                <w:iCs/>
                <w:spacing w:val="-8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in</w:t>
            </w:r>
            <w:r w:rsidRPr="00A3163B">
              <w:rPr>
                <w:rFonts w:ascii="Times New Roman" w:hAnsi="Times New Roman" w:cs="Times New Roman"/>
                <w:iCs/>
                <w:spacing w:val="-8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qualità</w:t>
            </w:r>
            <w:r w:rsidRPr="00A3163B">
              <w:rPr>
                <w:rFonts w:ascii="Times New Roman" w:hAnsi="Times New Roman" w:cs="Times New Roman"/>
                <w:iCs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 xml:space="preserve">di  </w:t>
            </w:r>
            <w:r w:rsidRPr="00A3163B">
              <w:rPr>
                <w:rFonts w:ascii="Times New Roman" w:hAnsi="Times New Roman" w:cs="Times New Roman"/>
                <w:iCs/>
                <w:w w:val="99"/>
                <w:sz w:val="20"/>
                <w:u w:val="single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pacing w:val="-1"/>
                <w:sz w:val="20"/>
              </w:rPr>
              <w:t>della</w:t>
            </w:r>
            <w:r w:rsidRPr="00A3163B">
              <w:rPr>
                <w:rFonts w:ascii="Times New Roman" w:hAnsi="Times New Roman" w:cs="Times New Roman"/>
                <w:iCs/>
                <w:spacing w:val="-5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pacing w:val="-1"/>
                <w:sz w:val="20"/>
              </w:rPr>
              <w:t xml:space="preserve">Ditta/Società </w:t>
            </w:r>
            <w:r w:rsidRPr="00A3163B">
              <w:rPr>
                <w:rFonts w:ascii="Times New Roman" w:hAnsi="Times New Roman" w:cs="Times New Roman"/>
                <w:iCs/>
                <w:spacing w:val="-4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w w:val="99"/>
                <w:sz w:val="20"/>
                <w:u w:val="single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w w:val="8"/>
                <w:sz w:val="20"/>
                <w:u w:val="single"/>
              </w:rPr>
              <w:t xml:space="preserve"> </w:t>
            </w:r>
          </w:p>
          <w:p w14:paraId="77BF8AD9" w14:textId="0AA60D80" w:rsidR="00396566" w:rsidRPr="00A3163B" w:rsidRDefault="00D03034">
            <w:pPr>
              <w:pStyle w:val="TableParagraph"/>
              <w:tabs>
                <w:tab w:val="left" w:pos="3218"/>
                <w:tab w:val="left" w:pos="10753"/>
              </w:tabs>
              <w:spacing w:before="7"/>
              <w:ind w:left="150"/>
              <w:rPr>
                <w:rFonts w:ascii="Times New Roman" w:hAnsi="Times New Roman" w:cs="Times New Roman"/>
                <w:iCs/>
                <w:sz w:val="20"/>
              </w:rPr>
            </w:pPr>
            <w:r w:rsidRPr="00A3163B">
              <w:rPr>
                <w:rFonts w:ascii="Times New Roman" w:hAnsi="Times New Roman" w:cs="Times New Roman"/>
                <w:iCs/>
                <w:sz w:val="20"/>
              </w:rPr>
              <w:t>P.</w:t>
            </w:r>
            <w:r w:rsidRPr="00A3163B">
              <w:rPr>
                <w:rFonts w:ascii="Times New Roman" w:hAnsi="Times New Roman" w:cs="Times New Roman"/>
                <w:iCs/>
                <w:spacing w:val="-4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IVA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pacing w:val="-1"/>
                <w:sz w:val="20"/>
              </w:rPr>
              <w:t>attività</w:t>
            </w:r>
            <w:r w:rsidRPr="00A3163B">
              <w:rPr>
                <w:rFonts w:ascii="Times New Roman" w:hAnsi="Times New Roman" w:cs="Times New Roman"/>
                <w:iCs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svolta</w:t>
            </w:r>
            <w:r w:rsidR="0026415B" w:rsidRPr="00A3163B">
              <w:rPr>
                <w:rFonts w:ascii="Times New Roman" w:hAnsi="Times New Roman" w:cs="Times New Roman"/>
                <w:iCs/>
                <w:sz w:val="20"/>
              </w:rPr>
              <w:t xml:space="preserve"> (AT.ECO)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</w:p>
          <w:p w14:paraId="0A3EABFC" w14:textId="77777777" w:rsidR="00396566" w:rsidRPr="00A3163B" w:rsidRDefault="0039656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iCs/>
                <w:sz w:val="32"/>
              </w:rPr>
            </w:pPr>
          </w:p>
          <w:p w14:paraId="21588D7C" w14:textId="77777777" w:rsidR="00396566" w:rsidRPr="00A3163B" w:rsidRDefault="00D03034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3163B">
              <w:rPr>
                <w:rFonts w:ascii="Times New Roman" w:hAnsi="Times New Roman" w:cs="Times New Roman"/>
                <w:b/>
                <w:iCs/>
                <w:sz w:val="20"/>
              </w:rPr>
              <w:t>DICHIARA</w:t>
            </w:r>
          </w:p>
          <w:p w14:paraId="05A6B293" w14:textId="77777777" w:rsidR="00477D78" w:rsidRDefault="00D03034">
            <w:pPr>
              <w:pStyle w:val="TableParagraph"/>
              <w:tabs>
                <w:tab w:val="left" w:pos="9410"/>
                <w:tab w:val="left" w:pos="10753"/>
              </w:tabs>
              <w:spacing w:before="137" w:line="312" w:lineRule="auto"/>
              <w:ind w:left="150" w:right="29"/>
              <w:rPr>
                <w:rFonts w:ascii="Times New Roman" w:hAnsi="Times New Roman" w:cs="Times New Roman"/>
                <w:iCs/>
                <w:sz w:val="20"/>
              </w:rPr>
            </w:pPr>
            <w:r w:rsidRPr="00A3163B">
              <w:rPr>
                <w:rFonts w:ascii="Times New Roman" w:hAnsi="Times New Roman" w:cs="Times New Roman"/>
                <w:iCs/>
                <w:sz w:val="20"/>
              </w:rPr>
              <w:t>che</w:t>
            </w:r>
            <w:r w:rsidRPr="00A3163B">
              <w:rPr>
                <w:rFonts w:ascii="Times New Roman" w:hAnsi="Times New Roman" w:cs="Times New Roman"/>
                <w:iCs/>
                <w:spacing w:val="-7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nei</w:t>
            </w:r>
            <w:r w:rsidRPr="00A3163B">
              <w:rPr>
                <w:rFonts w:ascii="Times New Roman" w:hAnsi="Times New Roman" w:cs="Times New Roman"/>
                <w:iCs/>
                <w:spacing w:val="-8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locali</w:t>
            </w:r>
            <w:r w:rsidRPr="00A3163B">
              <w:rPr>
                <w:rFonts w:ascii="Times New Roman" w:hAnsi="Times New Roman" w:cs="Times New Roman"/>
                <w:iCs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siti</w:t>
            </w:r>
            <w:r w:rsidRPr="00A3163B">
              <w:rPr>
                <w:rFonts w:ascii="Times New Roman" w:hAnsi="Times New Roman" w:cs="Times New Roman"/>
                <w:iCs/>
                <w:spacing w:val="-5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in</w:t>
            </w:r>
            <w:r w:rsidRPr="00A3163B">
              <w:rPr>
                <w:rFonts w:ascii="Times New Roman" w:hAnsi="Times New Roman" w:cs="Times New Roman"/>
                <w:iCs/>
                <w:spacing w:val="-5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Via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>n.</w:t>
            </w:r>
            <w:r w:rsidRPr="00A3163B">
              <w:rPr>
                <w:rFonts w:ascii="Times New Roman" w:hAnsi="Times New Roman" w:cs="Times New Roman"/>
                <w:iCs/>
                <w:sz w:val="20"/>
                <w:u w:val="single"/>
              </w:rPr>
              <w:tab/>
            </w:r>
            <w:r w:rsidRPr="00A3163B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</w:p>
          <w:p w14:paraId="5D388498" w14:textId="24DD4A09" w:rsidR="00396566" w:rsidRDefault="006030E4">
            <w:pPr>
              <w:pStyle w:val="TableParagraph"/>
              <w:tabs>
                <w:tab w:val="left" w:pos="9410"/>
                <w:tab w:val="left" w:pos="10753"/>
              </w:tabs>
              <w:spacing w:before="137" w:line="312" w:lineRule="auto"/>
              <w:ind w:left="150" w:right="29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sono stati prodotti</w:t>
            </w:r>
            <w:r w:rsidR="00D03034" w:rsidRPr="00A3163B">
              <w:rPr>
                <w:rFonts w:ascii="Times New Roman" w:hAnsi="Times New Roman" w:cs="Times New Roman"/>
                <w:iCs/>
                <w:spacing w:val="-8"/>
                <w:sz w:val="20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20"/>
              </w:rPr>
              <w:t>i</w:t>
            </w:r>
            <w:r w:rsidR="00D03034" w:rsidRPr="00A3163B">
              <w:rPr>
                <w:rFonts w:ascii="Times New Roman" w:hAnsi="Times New Roman" w:cs="Times New Roman"/>
                <w:iCs/>
                <w:spacing w:val="-11"/>
                <w:sz w:val="20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20"/>
              </w:rPr>
              <w:t>seguenti</w:t>
            </w:r>
            <w:r w:rsidR="00D03034" w:rsidRPr="00A3163B">
              <w:rPr>
                <w:rFonts w:ascii="Times New Roman" w:hAnsi="Times New Roman" w:cs="Times New Roman"/>
                <w:iCs/>
                <w:spacing w:val="-11"/>
                <w:sz w:val="20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20"/>
              </w:rPr>
              <w:t>rifiuti</w:t>
            </w:r>
            <w:r w:rsidR="00D03034" w:rsidRPr="00A3163B">
              <w:rPr>
                <w:rFonts w:ascii="Times New Roman" w:hAnsi="Times New Roman" w:cs="Times New Roman"/>
                <w:iCs/>
                <w:spacing w:val="-11"/>
                <w:sz w:val="20"/>
              </w:rPr>
              <w:t xml:space="preserve"> </w:t>
            </w:r>
            <w:r w:rsidR="00477D78">
              <w:rPr>
                <w:rFonts w:ascii="Times New Roman" w:hAnsi="Times New Roman" w:cs="Times New Roman"/>
                <w:iCs/>
                <w:sz w:val="20"/>
              </w:rPr>
              <w:t>urbani sulla superficie di mq. ….…… come da dichiarazione e mappa dei locali presentata precedentemente:</w:t>
            </w:r>
          </w:p>
          <w:p w14:paraId="5D441065" w14:textId="77777777" w:rsidR="00477D78" w:rsidRPr="00A3163B" w:rsidRDefault="00477D78">
            <w:pPr>
              <w:pStyle w:val="TableParagraph"/>
              <w:tabs>
                <w:tab w:val="left" w:pos="9410"/>
                <w:tab w:val="left" w:pos="10753"/>
              </w:tabs>
              <w:spacing w:before="137" w:line="312" w:lineRule="auto"/>
              <w:ind w:left="150" w:right="29"/>
              <w:rPr>
                <w:rFonts w:ascii="Times New Roman" w:hAnsi="Times New Roman" w:cs="Times New Roman"/>
                <w:iCs/>
                <w:sz w:val="20"/>
              </w:rPr>
            </w:pPr>
          </w:p>
          <w:tbl>
            <w:tblPr>
              <w:tblStyle w:val="TableNormal"/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6662"/>
              <w:gridCol w:w="1984"/>
            </w:tblGrid>
            <w:tr w:rsidR="0026415B" w:rsidRPr="00A3163B" w14:paraId="4E39D34A" w14:textId="77777777" w:rsidTr="0026415B">
              <w:trPr>
                <w:trHeight w:val="294"/>
                <w:jc w:val="center"/>
              </w:trPr>
              <w:tc>
                <w:tcPr>
                  <w:tcW w:w="1417" w:type="dxa"/>
                  <w:tcBorders>
                    <w:left w:val="single" w:sz="4" w:space="0" w:color="000000"/>
                  </w:tcBorders>
                </w:tcPr>
                <w:p w14:paraId="0A55E936" w14:textId="77777777" w:rsidR="0026415B" w:rsidRPr="00A3163B" w:rsidRDefault="0026415B" w:rsidP="00A3163B">
                  <w:pPr>
                    <w:pStyle w:val="TableParagraph"/>
                    <w:spacing w:before="48" w:line="226" w:lineRule="exact"/>
                    <w:ind w:left="71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</w:rPr>
                  </w:pPr>
                  <w:r w:rsidRPr="00A3163B">
                    <w:rPr>
                      <w:rFonts w:ascii="Times New Roman" w:hAnsi="Times New Roman" w:cs="Times New Roman"/>
                      <w:b/>
                      <w:iCs/>
                      <w:sz w:val="20"/>
                    </w:rPr>
                    <w:t>C.E.R.</w:t>
                  </w:r>
                </w:p>
              </w:tc>
              <w:tc>
                <w:tcPr>
                  <w:tcW w:w="6662" w:type="dxa"/>
                </w:tcPr>
                <w:p w14:paraId="1CE08394" w14:textId="77777777" w:rsidR="0026415B" w:rsidRPr="00A3163B" w:rsidRDefault="0026415B" w:rsidP="0026415B">
                  <w:pPr>
                    <w:pStyle w:val="TableParagraph"/>
                    <w:spacing w:before="48" w:line="226" w:lineRule="exact"/>
                    <w:ind w:left="2304" w:right="2297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</w:rPr>
                  </w:pPr>
                  <w:r w:rsidRPr="00A3163B">
                    <w:rPr>
                      <w:rFonts w:ascii="Times New Roman" w:hAnsi="Times New Roman" w:cs="Times New Roman"/>
                      <w:b/>
                      <w:iCs/>
                      <w:w w:val="95"/>
                      <w:sz w:val="20"/>
                    </w:rPr>
                    <w:t>Descrizione</w:t>
                  </w:r>
                  <w:r w:rsidRPr="00A3163B">
                    <w:rPr>
                      <w:rFonts w:ascii="Times New Roman" w:hAnsi="Times New Roman" w:cs="Times New Roman"/>
                      <w:b/>
                      <w:iCs/>
                      <w:spacing w:val="9"/>
                      <w:w w:val="95"/>
                      <w:sz w:val="20"/>
                    </w:rPr>
                    <w:t xml:space="preserve"> </w:t>
                  </w:r>
                  <w:r w:rsidRPr="00A3163B">
                    <w:rPr>
                      <w:rFonts w:ascii="Times New Roman" w:hAnsi="Times New Roman" w:cs="Times New Roman"/>
                      <w:b/>
                      <w:iCs/>
                      <w:w w:val="95"/>
                      <w:sz w:val="20"/>
                    </w:rPr>
                    <w:t>del</w:t>
                  </w:r>
                  <w:r w:rsidRPr="00A3163B">
                    <w:rPr>
                      <w:rFonts w:ascii="Times New Roman" w:hAnsi="Times New Roman" w:cs="Times New Roman"/>
                      <w:b/>
                      <w:iCs/>
                      <w:spacing w:val="12"/>
                      <w:w w:val="95"/>
                      <w:sz w:val="20"/>
                    </w:rPr>
                    <w:t xml:space="preserve"> </w:t>
                  </w:r>
                  <w:r w:rsidRPr="00A3163B">
                    <w:rPr>
                      <w:rFonts w:ascii="Times New Roman" w:hAnsi="Times New Roman" w:cs="Times New Roman"/>
                      <w:b/>
                      <w:iCs/>
                      <w:w w:val="95"/>
                      <w:sz w:val="20"/>
                    </w:rPr>
                    <w:t>rifiuto</w:t>
                  </w:r>
                </w:p>
              </w:tc>
              <w:tc>
                <w:tcPr>
                  <w:tcW w:w="1984" w:type="dxa"/>
                </w:tcPr>
                <w:p w14:paraId="6C2478C3" w14:textId="77777777" w:rsidR="0026415B" w:rsidRPr="00A3163B" w:rsidRDefault="0026415B" w:rsidP="00A3163B">
                  <w:pPr>
                    <w:pStyle w:val="TableParagraph"/>
                    <w:spacing w:before="48" w:line="226" w:lineRule="exact"/>
                    <w:ind w:left="66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</w:rPr>
                  </w:pPr>
                  <w:r w:rsidRPr="00A3163B">
                    <w:rPr>
                      <w:rFonts w:ascii="Times New Roman" w:hAnsi="Times New Roman" w:cs="Times New Roman"/>
                      <w:b/>
                      <w:iCs/>
                      <w:sz w:val="20"/>
                    </w:rPr>
                    <w:t>Kg/anno</w:t>
                  </w:r>
                </w:p>
              </w:tc>
            </w:tr>
            <w:tr w:rsidR="0026415B" w:rsidRPr="00A3163B" w14:paraId="39A8F2F4" w14:textId="77777777" w:rsidTr="0026415B">
              <w:trPr>
                <w:trHeight w:val="296"/>
                <w:jc w:val="center"/>
              </w:trPr>
              <w:tc>
                <w:tcPr>
                  <w:tcW w:w="1417" w:type="dxa"/>
                  <w:tcBorders>
                    <w:left w:val="single" w:sz="4" w:space="0" w:color="000000"/>
                  </w:tcBorders>
                </w:tcPr>
                <w:p w14:paraId="1B6BA0DE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  <w:tc>
                <w:tcPr>
                  <w:tcW w:w="6662" w:type="dxa"/>
                </w:tcPr>
                <w:p w14:paraId="0B07161B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14:paraId="29E7B8CA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</w:tr>
            <w:tr w:rsidR="0026415B" w:rsidRPr="00A3163B" w14:paraId="108E1F34" w14:textId="77777777" w:rsidTr="0026415B">
              <w:trPr>
                <w:trHeight w:val="294"/>
                <w:jc w:val="center"/>
              </w:trPr>
              <w:tc>
                <w:tcPr>
                  <w:tcW w:w="1417" w:type="dxa"/>
                  <w:tcBorders>
                    <w:left w:val="single" w:sz="4" w:space="0" w:color="000000"/>
                  </w:tcBorders>
                </w:tcPr>
                <w:p w14:paraId="217D3EC1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  <w:tc>
                <w:tcPr>
                  <w:tcW w:w="6662" w:type="dxa"/>
                </w:tcPr>
                <w:p w14:paraId="5CDD29DC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14:paraId="2B9BBC28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</w:tr>
            <w:tr w:rsidR="0026415B" w:rsidRPr="00A3163B" w14:paraId="2F082CCC" w14:textId="77777777" w:rsidTr="0026415B">
              <w:trPr>
                <w:trHeight w:val="294"/>
                <w:jc w:val="center"/>
              </w:trPr>
              <w:tc>
                <w:tcPr>
                  <w:tcW w:w="1417" w:type="dxa"/>
                  <w:tcBorders>
                    <w:left w:val="single" w:sz="4" w:space="0" w:color="000000"/>
                  </w:tcBorders>
                </w:tcPr>
                <w:p w14:paraId="374FCB1C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  <w:tc>
                <w:tcPr>
                  <w:tcW w:w="6662" w:type="dxa"/>
                </w:tcPr>
                <w:p w14:paraId="0B2FB403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14:paraId="40198B77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</w:tr>
            <w:tr w:rsidR="0026415B" w:rsidRPr="00A3163B" w14:paraId="5B1CDC1E" w14:textId="77777777" w:rsidTr="0026415B">
              <w:trPr>
                <w:trHeight w:val="294"/>
                <w:jc w:val="center"/>
              </w:trPr>
              <w:tc>
                <w:tcPr>
                  <w:tcW w:w="1417" w:type="dxa"/>
                  <w:tcBorders>
                    <w:left w:val="single" w:sz="4" w:space="0" w:color="000000"/>
                  </w:tcBorders>
                </w:tcPr>
                <w:p w14:paraId="67AB5C68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  <w:tc>
                <w:tcPr>
                  <w:tcW w:w="6662" w:type="dxa"/>
                </w:tcPr>
                <w:p w14:paraId="3404FADE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14:paraId="3E18DE81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</w:tr>
            <w:tr w:rsidR="0026415B" w:rsidRPr="00A3163B" w14:paraId="7D25AB2E" w14:textId="77777777" w:rsidTr="0026415B">
              <w:trPr>
                <w:trHeight w:val="295"/>
                <w:jc w:val="center"/>
              </w:trPr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D356241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  <w:tc>
                <w:tcPr>
                  <w:tcW w:w="6662" w:type="dxa"/>
                  <w:tcBorders>
                    <w:bottom w:val="single" w:sz="4" w:space="0" w:color="000000"/>
                  </w:tcBorders>
                </w:tcPr>
                <w:p w14:paraId="04076562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14:paraId="2AC90731" w14:textId="77777777" w:rsidR="0026415B" w:rsidRPr="00A3163B" w:rsidRDefault="0026415B" w:rsidP="0026415B">
                  <w:pPr>
                    <w:pStyle w:val="TableParagraph"/>
                    <w:rPr>
                      <w:rFonts w:ascii="Times New Roman" w:hAnsi="Times New Roman" w:cs="Times New Roman"/>
                      <w:iCs/>
                      <w:sz w:val="18"/>
                    </w:rPr>
                  </w:pPr>
                </w:p>
              </w:tc>
            </w:tr>
          </w:tbl>
          <w:p w14:paraId="2913229B" w14:textId="77777777" w:rsidR="00396566" w:rsidRPr="00A3163B" w:rsidRDefault="00396566">
            <w:pPr>
              <w:pStyle w:val="TableParagraph"/>
              <w:rPr>
                <w:rFonts w:ascii="Times New Roman" w:hAnsi="Times New Roman" w:cs="Times New Roman"/>
                <w:b/>
                <w:iCs/>
              </w:rPr>
            </w:pPr>
          </w:p>
          <w:p w14:paraId="22D247F1" w14:textId="784D1069" w:rsidR="00396566" w:rsidRPr="00A3163B" w:rsidRDefault="00477D78">
            <w:pPr>
              <w:pStyle w:val="TableParagraph"/>
              <w:ind w:left="227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 xml:space="preserve"> E </w:t>
            </w:r>
            <w:r w:rsidR="00D03034" w:rsidRPr="00A3163B">
              <w:rPr>
                <w:rFonts w:ascii="Times New Roman" w:hAnsi="Times New Roman" w:cs="Times New Roman"/>
                <w:iCs/>
                <w:sz w:val="20"/>
              </w:rPr>
              <w:t>che</w:t>
            </w:r>
            <w:r w:rsidR="00D03034" w:rsidRPr="00A3163B">
              <w:rPr>
                <w:rFonts w:ascii="Times New Roman" w:hAnsi="Times New Roman" w:cs="Times New Roman"/>
                <w:iCs/>
                <w:spacing w:val="-12"/>
                <w:sz w:val="20"/>
              </w:rPr>
              <w:t xml:space="preserve"> </w:t>
            </w:r>
            <w:r w:rsidR="006030E4">
              <w:rPr>
                <w:rFonts w:ascii="Times New Roman" w:hAnsi="Times New Roman" w:cs="Times New Roman"/>
                <w:iCs/>
                <w:sz w:val="20"/>
              </w:rPr>
              <w:t xml:space="preserve">sono stati </w:t>
            </w:r>
            <w:r w:rsidR="00FC049E" w:rsidRPr="00D5424B">
              <w:rPr>
                <w:rFonts w:ascii="Times New Roman" w:hAnsi="Times New Roman" w:cs="Times New Roman"/>
                <w:iCs/>
                <w:sz w:val="20"/>
              </w:rPr>
              <w:t xml:space="preserve">avviati al riciclo in modo autonomo </w:t>
            </w:r>
            <w:r w:rsidR="00D03034" w:rsidRPr="00A3163B">
              <w:rPr>
                <w:rFonts w:ascii="Times New Roman" w:hAnsi="Times New Roman" w:cs="Times New Roman"/>
                <w:iCs/>
                <w:sz w:val="20"/>
              </w:rPr>
              <w:t>con</w:t>
            </w:r>
            <w:r w:rsidR="00D03034" w:rsidRPr="00A3163B">
              <w:rPr>
                <w:rFonts w:ascii="Times New Roman" w:hAnsi="Times New Roman" w:cs="Times New Roman"/>
                <w:iCs/>
                <w:spacing w:val="-9"/>
                <w:sz w:val="20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20"/>
              </w:rPr>
              <w:t>le</w:t>
            </w:r>
            <w:r w:rsidR="00D03034" w:rsidRPr="00A3163B">
              <w:rPr>
                <w:rFonts w:ascii="Times New Roman" w:hAnsi="Times New Roman" w:cs="Times New Roman"/>
                <w:iCs/>
                <w:spacing w:val="-11"/>
                <w:sz w:val="20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20"/>
              </w:rPr>
              <w:t>seguenti</w:t>
            </w:r>
            <w:r w:rsidR="00D03034" w:rsidRPr="00A3163B">
              <w:rPr>
                <w:rFonts w:ascii="Times New Roman" w:hAnsi="Times New Roman" w:cs="Times New Roman"/>
                <w:iCs/>
                <w:spacing w:val="-9"/>
                <w:sz w:val="20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20"/>
              </w:rPr>
              <w:t>modalità</w:t>
            </w:r>
            <w:r w:rsidR="00D03034" w:rsidRPr="00A3163B">
              <w:rPr>
                <w:rFonts w:ascii="Times New Roman" w:hAnsi="Times New Roman" w:cs="Times New Roman"/>
                <w:iCs/>
                <w:spacing w:val="-11"/>
                <w:sz w:val="20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16"/>
              </w:rPr>
              <w:t>(indicare</w:t>
            </w:r>
            <w:r w:rsidR="00D03034" w:rsidRPr="00A3163B">
              <w:rPr>
                <w:rFonts w:ascii="Times New Roman" w:hAnsi="Times New Roman" w:cs="Times New Roman"/>
                <w:iCs/>
                <w:spacing w:val="-7"/>
                <w:sz w:val="16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16"/>
              </w:rPr>
              <w:t>la</w:t>
            </w:r>
            <w:r w:rsidR="00D03034" w:rsidRPr="00A3163B">
              <w:rPr>
                <w:rFonts w:ascii="Times New Roman" w:hAnsi="Times New Roman" w:cs="Times New Roman"/>
                <w:iCs/>
                <w:spacing w:val="-9"/>
                <w:sz w:val="16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16"/>
              </w:rPr>
              <w:t>ditta</w:t>
            </w:r>
            <w:r w:rsidR="00D03034" w:rsidRPr="00A3163B">
              <w:rPr>
                <w:rFonts w:ascii="Times New Roman" w:hAnsi="Times New Roman" w:cs="Times New Roman"/>
                <w:iCs/>
                <w:spacing w:val="-11"/>
                <w:sz w:val="16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16"/>
              </w:rPr>
              <w:t>incaricata</w:t>
            </w:r>
            <w:r w:rsidR="00D03034" w:rsidRPr="00A3163B">
              <w:rPr>
                <w:rFonts w:ascii="Times New Roman" w:hAnsi="Times New Roman" w:cs="Times New Roman"/>
                <w:iCs/>
                <w:spacing w:val="-10"/>
                <w:sz w:val="16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16"/>
              </w:rPr>
              <w:t>ed</w:t>
            </w:r>
            <w:r w:rsidR="00D03034" w:rsidRPr="00A3163B">
              <w:rPr>
                <w:rFonts w:ascii="Times New Roman" w:hAnsi="Times New Roman" w:cs="Times New Roman"/>
                <w:iCs/>
                <w:spacing w:val="-9"/>
                <w:sz w:val="16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16"/>
              </w:rPr>
              <w:t>estremi</w:t>
            </w:r>
            <w:r w:rsidR="00D03034" w:rsidRPr="00A3163B">
              <w:rPr>
                <w:rFonts w:ascii="Times New Roman" w:hAnsi="Times New Roman" w:cs="Times New Roman"/>
                <w:iCs/>
                <w:spacing w:val="-9"/>
                <w:sz w:val="16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16"/>
              </w:rPr>
              <w:t>del</w:t>
            </w:r>
            <w:r w:rsidR="00D03034" w:rsidRPr="00A3163B">
              <w:rPr>
                <w:rFonts w:ascii="Times New Roman" w:hAnsi="Times New Roman" w:cs="Times New Roman"/>
                <w:iCs/>
                <w:spacing w:val="-10"/>
                <w:sz w:val="16"/>
              </w:rPr>
              <w:t xml:space="preserve"> </w:t>
            </w:r>
            <w:r w:rsidR="00D03034" w:rsidRPr="00A3163B">
              <w:rPr>
                <w:rFonts w:ascii="Times New Roman" w:hAnsi="Times New Roman" w:cs="Times New Roman"/>
                <w:iCs/>
                <w:sz w:val="16"/>
              </w:rPr>
              <w:t>contratto</w:t>
            </w:r>
            <w:r w:rsidR="00D03034" w:rsidRPr="00A3163B">
              <w:rPr>
                <w:rFonts w:ascii="Times New Roman" w:hAnsi="Times New Roman" w:cs="Times New Roman"/>
                <w:iCs/>
                <w:sz w:val="20"/>
              </w:rPr>
              <w:t>):</w:t>
            </w:r>
          </w:p>
          <w:p w14:paraId="781EB3ED" w14:textId="77777777" w:rsidR="00396566" w:rsidRPr="00A3163B" w:rsidRDefault="00396566">
            <w:pPr>
              <w:pStyle w:val="TableParagraph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  <w:p w14:paraId="4CE980F6" w14:textId="77777777" w:rsidR="00396566" w:rsidRPr="00A3163B" w:rsidRDefault="0039656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iCs/>
                <w:sz w:val="15"/>
              </w:rPr>
            </w:pPr>
          </w:p>
          <w:p w14:paraId="35052C91" w14:textId="2F15EF91" w:rsidR="00396566" w:rsidRPr="00A3163B" w:rsidRDefault="009A35B5">
            <w:pPr>
              <w:pStyle w:val="TableParagraph"/>
              <w:spacing w:line="20" w:lineRule="exact"/>
              <w:ind w:left="279"/>
              <w:rPr>
                <w:rFonts w:ascii="Times New Roman" w:hAnsi="Times New Roman" w:cs="Times New Roman"/>
                <w:iCs/>
                <w:sz w:val="2"/>
              </w:rPr>
            </w:pPr>
            <w:r>
              <w:rPr>
                <w:rFonts w:ascii="Times New Roman" w:hAnsi="Times New Roman" w:cs="Times New Roman"/>
                <w:iCs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5BDB58" wp14:editId="3836F306">
                      <wp:extent cx="6480175" cy="9525"/>
                      <wp:effectExtent l="6350" t="1905" r="9525" b="762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0175" cy="9525"/>
                                <a:chOff x="0" y="0"/>
                                <a:chExt cx="10205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2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A5DB0" id="Group 2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">
                      <v:line id="Line 3" o:spid="_x0000_s1027" style="position:absolute;visibility:visible;mso-wrap-style:square" from="0,7" to="10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  <w:p w14:paraId="228B904B" w14:textId="77777777" w:rsidR="00396566" w:rsidRPr="00A3163B" w:rsidRDefault="0039656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iCs/>
                <w:sz w:val="17"/>
              </w:rPr>
            </w:pPr>
          </w:p>
          <w:p w14:paraId="605102BD" w14:textId="77777777" w:rsidR="008764A0" w:rsidRPr="00A3163B" w:rsidRDefault="008764A0">
            <w:pPr>
              <w:pStyle w:val="TableParagraph"/>
              <w:tabs>
                <w:tab w:val="left" w:pos="3814"/>
              </w:tabs>
              <w:ind w:left="114"/>
              <w:jc w:val="center"/>
              <w:rPr>
                <w:rFonts w:ascii="Times New Roman" w:hAnsi="Times New Roman" w:cs="Times New Roman"/>
                <w:b/>
                <w:iCs/>
                <w:w w:val="95"/>
                <w:sz w:val="20"/>
              </w:rPr>
            </w:pPr>
          </w:p>
          <w:p w14:paraId="5F2B4A03" w14:textId="53B19FEC" w:rsidR="00396566" w:rsidRPr="00A3163B" w:rsidRDefault="00D03034">
            <w:pPr>
              <w:pStyle w:val="TableParagraph"/>
              <w:tabs>
                <w:tab w:val="left" w:pos="3814"/>
              </w:tabs>
              <w:ind w:left="114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3163B">
              <w:rPr>
                <w:rFonts w:ascii="Times New Roman" w:hAnsi="Times New Roman" w:cs="Times New Roman"/>
                <w:b/>
                <w:iCs/>
                <w:w w:val="95"/>
                <w:sz w:val="20"/>
              </w:rPr>
              <w:t>CHIEDE</w:t>
            </w:r>
            <w:r w:rsidRPr="00A3163B">
              <w:rPr>
                <w:rFonts w:ascii="Times New Roman" w:hAnsi="Times New Roman" w:cs="Times New Roman"/>
                <w:b/>
                <w:iCs/>
                <w:spacing w:val="9"/>
                <w:w w:val="95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b/>
                <w:iCs/>
                <w:w w:val="95"/>
                <w:sz w:val="20"/>
              </w:rPr>
              <w:t>per</w:t>
            </w:r>
            <w:r w:rsidRPr="00A3163B">
              <w:rPr>
                <w:rFonts w:ascii="Times New Roman" w:hAnsi="Times New Roman" w:cs="Times New Roman"/>
                <w:b/>
                <w:iCs/>
                <w:spacing w:val="15"/>
                <w:w w:val="95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b/>
                <w:iCs/>
                <w:w w:val="95"/>
                <w:sz w:val="20"/>
              </w:rPr>
              <w:t>l’anno</w:t>
            </w:r>
            <w:r w:rsidRPr="00A3163B">
              <w:rPr>
                <w:rFonts w:ascii="Times New Roman" w:hAnsi="Times New Roman" w:cs="Times New Roman"/>
                <w:b/>
                <w:iCs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b/>
                <w:iCs/>
                <w:w w:val="99"/>
                <w:sz w:val="20"/>
                <w:u w:val="thick"/>
              </w:rPr>
              <w:t xml:space="preserve"> </w:t>
            </w:r>
            <w:r w:rsidRPr="00A3163B">
              <w:rPr>
                <w:rFonts w:ascii="Times New Roman" w:hAnsi="Times New Roman" w:cs="Times New Roman"/>
                <w:b/>
                <w:iCs/>
                <w:sz w:val="20"/>
                <w:u w:val="thick"/>
              </w:rPr>
              <w:tab/>
            </w:r>
          </w:p>
          <w:p w14:paraId="1AC33AD8" w14:textId="77777777" w:rsidR="00396566" w:rsidRPr="00A3163B" w:rsidRDefault="0039656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iCs/>
                <w:sz w:val="21"/>
              </w:rPr>
            </w:pPr>
          </w:p>
          <w:p w14:paraId="1A07E05C" w14:textId="40E0D1FC" w:rsidR="00396566" w:rsidRPr="00D5424B" w:rsidRDefault="00FC049E" w:rsidP="00D5424B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  <w:tab w:val="left" w:pos="567"/>
              </w:tabs>
              <w:spacing w:before="7" w:line="350" w:lineRule="auto"/>
              <w:ind w:right="3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C049E">
              <w:rPr>
                <w:rFonts w:ascii="Times New Roman" w:hAnsi="Times New Roman" w:cs="Times New Roman"/>
                <w:iCs/>
                <w:sz w:val="20"/>
              </w:rPr>
              <w:t xml:space="preserve">La 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>riduzione</w:t>
            </w:r>
            <w:r w:rsidR="00210CF9">
              <w:rPr>
                <w:rFonts w:ascii="Times New Roman" w:hAnsi="Times New Roman" w:cs="Times New Roman"/>
                <w:iCs/>
                <w:sz w:val="20"/>
              </w:rPr>
              <w:t xml:space="preserve"> sulla parte variabile del tributo e sulla sola superficie indi</w:t>
            </w:r>
            <w:r w:rsidR="009A35B5">
              <w:rPr>
                <w:rFonts w:ascii="Times New Roman" w:hAnsi="Times New Roman" w:cs="Times New Roman"/>
                <w:iCs/>
                <w:sz w:val="20"/>
              </w:rPr>
              <w:t>vi</w:t>
            </w:r>
            <w:r w:rsidR="00210CF9">
              <w:rPr>
                <w:rFonts w:ascii="Times New Roman" w:hAnsi="Times New Roman" w:cs="Times New Roman"/>
                <w:iCs/>
                <w:sz w:val="20"/>
              </w:rPr>
              <w:t>duata come produttiva di rifiuti urbani</w:t>
            </w:r>
            <w:r w:rsidR="00D03034" w:rsidRPr="00FC049E">
              <w:rPr>
                <w:rFonts w:ascii="Times New Roman" w:hAnsi="Times New Roman" w:cs="Times New Roman"/>
                <w:iCs/>
                <w:spacing w:val="-9"/>
                <w:sz w:val="20"/>
              </w:rPr>
              <w:t xml:space="preserve"> </w:t>
            </w:r>
            <w:r w:rsidR="009A35B5">
              <w:rPr>
                <w:rFonts w:ascii="Times New Roman" w:hAnsi="Times New Roman" w:cs="Times New Roman"/>
                <w:iCs/>
                <w:spacing w:val="-9"/>
                <w:sz w:val="20"/>
              </w:rPr>
              <w:t>(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>per</w:t>
            </w:r>
            <w:r w:rsidR="00D03034" w:rsidRPr="00FC049E">
              <w:rPr>
                <w:rFonts w:ascii="Times New Roman" w:hAnsi="Times New Roman" w:cs="Times New Roman"/>
                <w:iCs/>
                <w:spacing w:val="-10"/>
                <w:sz w:val="20"/>
              </w:rPr>
              <w:t xml:space="preserve"> 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>utenze</w:t>
            </w:r>
            <w:r w:rsidR="00D03034" w:rsidRPr="00FC049E">
              <w:rPr>
                <w:rFonts w:ascii="Times New Roman" w:hAnsi="Times New Roman" w:cs="Times New Roman"/>
                <w:iCs/>
                <w:spacing w:val="-4"/>
                <w:sz w:val="20"/>
              </w:rPr>
              <w:t xml:space="preserve"> 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>non</w:t>
            </w:r>
            <w:r w:rsidR="00D03034" w:rsidRPr="00FC049E">
              <w:rPr>
                <w:rFonts w:ascii="Times New Roman" w:hAnsi="Times New Roman" w:cs="Times New Roman"/>
                <w:iCs/>
                <w:spacing w:val="-5"/>
                <w:sz w:val="20"/>
              </w:rPr>
              <w:t xml:space="preserve"> 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>domestiche</w:t>
            </w:r>
            <w:r w:rsidR="00D03034" w:rsidRPr="00FC049E">
              <w:rPr>
                <w:rFonts w:ascii="Times New Roman" w:hAnsi="Times New Roman" w:cs="Times New Roman"/>
                <w:iCs/>
                <w:spacing w:val="-4"/>
                <w:sz w:val="20"/>
              </w:rPr>
              <w:t xml:space="preserve"> 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>che</w:t>
            </w:r>
            <w:r w:rsidR="00D03034" w:rsidRPr="00FC049E">
              <w:rPr>
                <w:rFonts w:ascii="Times New Roman" w:hAnsi="Times New Roman" w:cs="Times New Roman"/>
                <w:iCs/>
                <w:spacing w:val="-2"/>
                <w:sz w:val="20"/>
              </w:rPr>
              <w:t xml:space="preserve"> 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>producono,</w:t>
            </w:r>
            <w:r w:rsidR="00D03034" w:rsidRPr="00FC049E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 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>in</w:t>
            </w:r>
            <w:r w:rsidR="00D03034" w:rsidRPr="00FC049E">
              <w:rPr>
                <w:rFonts w:ascii="Times New Roman" w:hAnsi="Times New Roman" w:cs="Times New Roman"/>
                <w:iCs/>
                <w:spacing w:val="-4"/>
                <w:sz w:val="20"/>
              </w:rPr>
              <w:t xml:space="preserve"> 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>via</w:t>
            </w:r>
            <w:r w:rsidR="00D03034" w:rsidRPr="00FC049E">
              <w:rPr>
                <w:rFonts w:ascii="Times New Roman" w:hAnsi="Times New Roman" w:cs="Times New Roman"/>
                <w:iCs/>
                <w:spacing w:val="-4"/>
                <w:sz w:val="20"/>
              </w:rPr>
              <w:t xml:space="preserve"> 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>continuativa</w:t>
            </w:r>
            <w:r w:rsidR="00D03034" w:rsidRPr="00FC049E">
              <w:rPr>
                <w:rFonts w:ascii="Times New Roman" w:hAnsi="Times New Roman" w:cs="Times New Roman"/>
                <w:iCs/>
                <w:spacing w:val="-4"/>
                <w:sz w:val="20"/>
              </w:rPr>
              <w:t xml:space="preserve"> 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>e</w:t>
            </w:r>
            <w:r w:rsidR="00D03034" w:rsidRPr="00FC049E">
              <w:rPr>
                <w:rFonts w:ascii="Times New Roman" w:hAnsi="Times New Roman" w:cs="Times New Roman"/>
                <w:iCs/>
                <w:spacing w:val="-2"/>
                <w:sz w:val="20"/>
              </w:rPr>
              <w:t xml:space="preserve"> 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>prevalente,</w:t>
            </w:r>
            <w:r w:rsidR="00D03034" w:rsidRPr="00D5424B">
              <w:rPr>
                <w:rFonts w:ascii="Times New Roman" w:hAnsi="Times New Roman" w:cs="Times New Roman"/>
                <w:iCs/>
                <w:spacing w:val="-3"/>
                <w:sz w:val="20"/>
              </w:rPr>
              <w:t xml:space="preserve"> </w:t>
            </w:r>
            <w:r w:rsidR="00D03034" w:rsidRPr="00D5424B">
              <w:rPr>
                <w:rFonts w:ascii="Times New Roman" w:hAnsi="Times New Roman" w:cs="Times New Roman"/>
                <w:iCs/>
                <w:sz w:val="20"/>
              </w:rPr>
              <w:t>rifiuti</w:t>
            </w:r>
            <w:r w:rsidRPr="00D5424B">
              <w:rPr>
                <w:rFonts w:ascii="Times New Roman" w:hAnsi="Times New Roman" w:cs="Times New Roman"/>
                <w:iCs/>
                <w:sz w:val="20"/>
              </w:rPr>
              <w:t xml:space="preserve"> urbani</w:t>
            </w:r>
            <w:r w:rsidR="009A35B5" w:rsidRPr="00D5424B">
              <w:rPr>
                <w:rFonts w:ascii="Times New Roman" w:hAnsi="Times New Roman" w:cs="Times New Roman"/>
                <w:iCs/>
                <w:spacing w:val="-2"/>
                <w:sz w:val="20"/>
              </w:rPr>
              <w:t>)</w:t>
            </w:r>
            <w:r w:rsidR="00D03034" w:rsidRPr="00FC049E">
              <w:rPr>
                <w:rFonts w:ascii="Times New Roman" w:hAnsi="Times New Roman" w:cs="Times New Roman"/>
                <w:iCs/>
                <w:sz w:val="20"/>
              </w:rPr>
              <w:t xml:space="preserve"> al cui </w:t>
            </w:r>
            <w:r w:rsidRPr="00D5424B">
              <w:rPr>
                <w:rFonts w:ascii="Times New Roman" w:hAnsi="Times New Roman" w:cs="Times New Roman"/>
                <w:iCs/>
                <w:sz w:val="20"/>
              </w:rPr>
              <w:t>avvio al riciclo e trattamento in</w:t>
            </w:r>
            <w:r w:rsidRPr="00D5424B">
              <w:rPr>
                <w:rFonts w:ascii="Times New Roman" w:hAnsi="Times New Roman" w:cs="Times New Roman"/>
                <w:iCs/>
                <w:spacing w:val="-2"/>
                <w:sz w:val="20"/>
              </w:rPr>
              <w:t xml:space="preserve"> </w:t>
            </w:r>
            <w:r w:rsidRPr="00D5424B">
              <w:rPr>
                <w:rFonts w:ascii="Times New Roman" w:hAnsi="Times New Roman" w:cs="Times New Roman"/>
                <w:iCs/>
                <w:sz w:val="20"/>
              </w:rPr>
              <w:t>conformità</w:t>
            </w:r>
            <w:r w:rsidRPr="00D5424B">
              <w:rPr>
                <w:rFonts w:ascii="Times New Roman" w:hAnsi="Times New Roman" w:cs="Times New Roman"/>
                <w:iCs/>
                <w:spacing w:val="12"/>
                <w:sz w:val="20"/>
              </w:rPr>
              <w:t xml:space="preserve"> </w:t>
            </w:r>
            <w:r w:rsidRPr="00D5424B">
              <w:rPr>
                <w:rFonts w:ascii="Times New Roman" w:hAnsi="Times New Roman" w:cs="Times New Roman"/>
                <w:iCs/>
                <w:sz w:val="20"/>
              </w:rPr>
              <w:t>alla</w:t>
            </w:r>
            <w:r w:rsidRPr="00D5424B">
              <w:rPr>
                <w:rFonts w:ascii="Times New Roman" w:hAnsi="Times New Roman" w:cs="Times New Roman"/>
                <w:iCs/>
                <w:spacing w:val="-2"/>
                <w:sz w:val="20"/>
              </w:rPr>
              <w:t xml:space="preserve"> </w:t>
            </w:r>
            <w:r w:rsidRPr="00D5424B">
              <w:rPr>
                <w:rFonts w:ascii="Times New Roman" w:hAnsi="Times New Roman" w:cs="Times New Roman"/>
                <w:iCs/>
                <w:sz w:val="20"/>
              </w:rPr>
              <w:t>normativa</w:t>
            </w:r>
            <w:r w:rsidRPr="00D5424B">
              <w:rPr>
                <w:rFonts w:ascii="Times New Roman" w:hAnsi="Times New Roman" w:cs="Times New Roman"/>
                <w:iCs/>
                <w:spacing w:val="1"/>
                <w:sz w:val="20"/>
              </w:rPr>
              <w:t xml:space="preserve"> </w:t>
            </w:r>
            <w:r w:rsidRPr="00D5424B">
              <w:rPr>
                <w:rFonts w:ascii="Times New Roman" w:hAnsi="Times New Roman" w:cs="Times New Roman"/>
                <w:iCs/>
                <w:sz w:val="20"/>
              </w:rPr>
              <w:t>vigente abbiamo provveduto</w:t>
            </w:r>
            <w:r w:rsidR="00D03034" w:rsidRPr="00D5424B">
              <w:rPr>
                <w:rFonts w:ascii="Times New Roman" w:hAnsi="Times New Roman" w:cs="Times New Roman"/>
                <w:iCs/>
                <w:sz w:val="20"/>
              </w:rPr>
              <w:t xml:space="preserve"> a </w:t>
            </w:r>
            <w:r w:rsidRPr="00D5424B">
              <w:rPr>
                <w:rFonts w:ascii="Times New Roman" w:hAnsi="Times New Roman" w:cs="Times New Roman"/>
                <w:iCs/>
                <w:sz w:val="20"/>
              </w:rPr>
              <w:t>nostre</w:t>
            </w:r>
            <w:r w:rsidR="00D03034" w:rsidRPr="00D5424B">
              <w:rPr>
                <w:rFonts w:ascii="Times New Roman" w:hAnsi="Times New Roman" w:cs="Times New Roman"/>
                <w:iCs/>
                <w:sz w:val="20"/>
              </w:rPr>
              <w:t xml:space="preserve"> spese</w:t>
            </w:r>
            <w:r w:rsidRPr="00D5424B">
              <w:rPr>
                <w:rFonts w:ascii="Times New Roman" w:hAnsi="Times New Roman" w:cs="Times New Roman"/>
                <w:iCs/>
                <w:sz w:val="20"/>
              </w:rPr>
              <w:t>;</w:t>
            </w:r>
          </w:p>
          <w:p w14:paraId="3B36E67D" w14:textId="77777777" w:rsidR="00396566" w:rsidRPr="00A3163B" w:rsidRDefault="00D03034" w:rsidP="00D5424B">
            <w:pPr>
              <w:pStyle w:val="TableParagraph"/>
              <w:spacing w:before="1"/>
              <w:ind w:left="15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3163B">
              <w:rPr>
                <w:rFonts w:ascii="Times New Roman" w:hAnsi="Times New Roman" w:cs="Times New Roman"/>
                <w:i/>
                <w:spacing w:val="-1"/>
                <w:sz w:val="20"/>
              </w:rPr>
              <w:t>Allega</w:t>
            </w:r>
            <w:r w:rsidRPr="00A3163B">
              <w:rPr>
                <w:rFonts w:ascii="Times New Roman" w:hAnsi="Times New Roman" w:cs="Times New Roman"/>
                <w:i/>
                <w:spacing w:val="-13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pacing w:val="-1"/>
                <w:sz w:val="20"/>
              </w:rPr>
              <w:t>la</w:t>
            </w:r>
            <w:r w:rsidRPr="00A3163B">
              <w:rPr>
                <w:rFonts w:ascii="Times New Roman" w:hAnsi="Times New Roman" w:cs="Times New Roman"/>
                <w:i/>
                <w:spacing w:val="-12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pacing w:val="-1"/>
                <w:sz w:val="20"/>
              </w:rPr>
              <w:t>seguente</w:t>
            </w:r>
            <w:r w:rsidRPr="00A3163B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documentazione:</w:t>
            </w:r>
          </w:p>
          <w:p w14:paraId="443524AC" w14:textId="77777777" w:rsidR="00396566" w:rsidRPr="00A3163B" w:rsidRDefault="00D03034" w:rsidP="00D5424B">
            <w:pPr>
              <w:pStyle w:val="TableParagraph"/>
              <w:numPr>
                <w:ilvl w:val="1"/>
                <w:numId w:val="1"/>
              </w:numPr>
              <w:tabs>
                <w:tab w:val="left" w:pos="1239"/>
              </w:tabs>
              <w:spacing w:before="86"/>
              <w:ind w:hanging="361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3163B">
              <w:rPr>
                <w:rFonts w:ascii="Times New Roman" w:hAnsi="Times New Roman" w:cs="Times New Roman"/>
                <w:i/>
                <w:sz w:val="20"/>
              </w:rPr>
              <w:t>planimetria</w:t>
            </w:r>
            <w:r w:rsidRPr="00A3163B">
              <w:rPr>
                <w:rFonts w:ascii="Times New Roman" w:hAnsi="Times New Roman" w:cs="Times New Roman"/>
                <w:i/>
                <w:spacing w:val="-12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dei</w:t>
            </w:r>
            <w:r w:rsidRPr="00A3163B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locali</w:t>
            </w:r>
            <w:r w:rsidRPr="00A3163B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con</w:t>
            </w:r>
            <w:r w:rsidRPr="00A3163B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l’indicazione</w:t>
            </w:r>
            <w:r w:rsidRPr="00A3163B">
              <w:rPr>
                <w:rFonts w:ascii="Times New Roman" w:hAnsi="Times New Roman" w:cs="Times New Roman"/>
                <w:i/>
                <w:spacing w:val="-9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della</w:t>
            </w:r>
            <w:r w:rsidRPr="00A3163B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destinazione</w:t>
            </w:r>
            <w:r w:rsidRPr="00A3163B">
              <w:rPr>
                <w:rFonts w:ascii="Times New Roman" w:hAnsi="Times New Roman" w:cs="Times New Roman"/>
                <w:i/>
                <w:spacing w:val="-9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d’uso</w:t>
            </w:r>
            <w:r w:rsidRPr="00A3163B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e</w:t>
            </w:r>
            <w:r w:rsidRPr="00A3163B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dei</w:t>
            </w:r>
            <w:r w:rsidRPr="00A3163B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rifiuti</w:t>
            </w:r>
            <w:r w:rsidRPr="00A3163B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ivi</w:t>
            </w:r>
            <w:r w:rsidRPr="00A3163B">
              <w:rPr>
                <w:rFonts w:ascii="Times New Roman" w:hAnsi="Times New Roman" w:cs="Times New Roman"/>
                <w:i/>
                <w:spacing w:val="-12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prodotti;</w:t>
            </w:r>
          </w:p>
          <w:p w14:paraId="45CCBD77" w14:textId="2E33366D" w:rsidR="00396566" w:rsidRPr="00D5424B" w:rsidRDefault="00D03034" w:rsidP="00D5424B">
            <w:pPr>
              <w:pStyle w:val="TableParagraph"/>
              <w:numPr>
                <w:ilvl w:val="1"/>
                <w:numId w:val="1"/>
              </w:numPr>
              <w:tabs>
                <w:tab w:val="left" w:pos="1239"/>
              </w:tabs>
              <w:spacing w:before="72"/>
              <w:ind w:hanging="361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3163B">
              <w:rPr>
                <w:rFonts w:ascii="Times New Roman" w:hAnsi="Times New Roman" w:cs="Times New Roman"/>
                <w:i/>
                <w:sz w:val="20"/>
              </w:rPr>
              <w:t>M.U.D.</w:t>
            </w:r>
            <w:r w:rsidRPr="00A3163B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e/o</w:t>
            </w:r>
            <w:r w:rsidRPr="00A3163B">
              <w:rPr>
                <w:rFonts w:ascii="Times New Roman" w:hAnsi="Times New Roman" w:cs="Times New Roman"/>
                <w:i/>
                <w:spacing w:val="-9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Registro</w:t>
            </w:r>
            <w:r w:rsidRPr="00A3163B">
              <w:rPr>
                <w:rFonts w:ascii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di</w:t>
            </w:r>
            <w:r w:rsidRPr="00A3163B">
              <w:rPr>
                <w:rFonts w:ascii="Times New Roman" w:hAnsi="Times New Roman" w:cs="Times New Roman"/>
                <w:i/>
                <w:spacing w:val="-12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carico</w:t>
            </w:r>
            <w:r w:rsidRPr="00A3163B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e</w:t>
            </w:r>
            <w:r w:rsidRPr="00A3163B">
              <w:rPr>
                <w:rFonts w:ascii="Times New Roman" w:hAnsi="Times New Roman" w:cs="Times New Roman"/>
                <w:i/>
                <w:spacing w:val="-9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scarico</w:t>
            </w:r>
            <w:r w:rsidRPr="00A3163B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e/o</w:t>
            </w:r>
            <w:r w:rsidRPr="00A3163B">
              <w:rPr>
                <w:rFonts w:ascii="Times New Roman" w:hAnsi="Times New Roman" w:cs="Times New Roman"/>
                <w:i/>
                <w:spacing w:val="-9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formulari</w:t>
            </w:r>
            <w:r w:rsidRPr="00A3163B">
              <w:rPr>
                <w:rFonts w:ascii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di</w:t>
            </w:r>
            <w:r w:rsidRPr="00A3163B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A3163B">
              <w:rPr>
                <w:rFonts w:ascii="Times New Roman" w:hAnsi="Times New Roman" w:cs="Times New Roman"/>
                <w:i/>
                <w:sz w:val="20"/>
              </w:rPr>
              <w:t>trasporto</w:t>
            </w:r>
            <w:r w:rsidRPr="00A3163B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D5424B">
              <w:rPr>
                <w:rFonts w:ascii="Times New Roman" w:hAnsi="Times New Roman" w:cs="Times New Roman"/>
                <w:i/>
                <w:sz w:val="20"/>
              </w:rPr>
              <w:t>rifiuti</w:t>
            </w:r>
            <w:r w:rsidR="00210CF9" w:rsidRPr="00D5424B">
              <w:rPr>
                <w:rFonts w:ascii="Times New Roman" w:hAnsi="Times New Roman" w:cs="Times New Roman"/>
                <w:i/>
                <w:sz w:val="20"/>
              </w:rPr>
              <w:t xml:space="preserve"> (se già in possesso)</w:t>
            </w:r>
            <w:r w:rsidRPr="00D5424B">
              <w:rPr>
                <w:rFonts w:ascii="Times New Roman" w:hAnsi="Times New Roman" w:cs="Times New Roman"/>
                <w:i/>
                <w:sz w:val="20"/>
              </w:rPr>
              <w:t>;</w:t>
            </w:r>
          </w:p>
          <w:p w14:paraId="7DBBD1DB" w14:textId="166F443E" w:rsidR="00210CF9" w:rsidRPr="00D5424B" w:rsidRDefault="00210CF9" w:rsidP="00D5424B">
            <w:pPr>
              <w:pStyle w:val="TableParagraph"/>
              <w:numPr>
                <w:ilvl w:val="1"/>
                <w:numId w:val="1"/>
              </w:numPr>
              <w:tabs>
                <w:tab w:val="left" w:pos="1239"/>
              </w:tabs>
              <w:spacing w:before="72"/>
              <w:ind w:hanging="361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5424B">
              <w:rPr>
                <w:rFonts w:ascii="Times New Roman" w:hAnsi="Times New Roman" w:cs="Times New Roman"/>
                <w:i/>
                <w:sz w:val="20"/>
              </w:rPr>
              <w:t>Attestazione rilasciata dall’impresa/e, a ciò abilitata, che ha effettuato l’attività di riciclo</w:t>
            </w:r>
            <w:r w:rsidR="007B3F9E" w:rsidRPr="00D5424B">
              <w:rPr>
                <w:rFonts w:ascii="Times New Roman" w:hAnsi="Times New Roman" w:cs="Times New Roman"/>
                <w:i/>
                <w:sz w:val="20"/>
              </w:rPr>
              <w:t xml:space="preserve"> con indicato l’indirizzo da cui ha ritirato i rifiuti, la quantità, il periodo di riferimento e la dichiarazione di avvio al riciclo dei rifiuti ritirati e trattati</w:t>
            </w:r>
            <w:r w:rsidRPr="00D5424B">
              <w:rPr>
                <w:rFonts w:ascii="Times New Roman" w:hAnsi="Times New Roman" w:cs="Times New Roman"/>
                <w:i/>
                <w:sz w:val="20"/>
              </w:rPr>
              <w:t>;</w:t>
            </w:r>
          </w:p>
          <w:p w14:paraId="5A8D560C" w14:textId="2845C805" w:rsidR="008764A0" w:rsidRPr="00A3163B" w:rsidRDefault="008764A0">
            <w:pPr>
              <w:pStyle w:val="TableParagraph"/>
              <w:numPr>
                <w:ilvl w:val="1"/>
                <w:numId w:val="1"/>
              </w:numPr>
              <w:tabs>
                <w:tab w:val="left" w:pos="1239"/>
              </w:tabs>
              <w:spacing w:before="71"/>
              <w:ind w:hanging="361"/>
              <w:rPr>
                <w:rFonts w:ascii="Times New Roman" w:hAnsi="Times New Roman" w:cs="Times New Roman"/>
                <w:i/>
                <w:sz w:val="20"/>
              </w:rPr>
            </w:pPr>
            <w:r w:rsidRPr="00A3163B">
              <w:rPr>
                <w:rFonts w:ascii="Times New Roman" w:hAnsi="Times New Roman" w:cs="Times New Roman"/>
                <w:i/>
                <w:sz w:val="20"/>
              </w:rPr>
              <w:t>Altro (Specificare)____________________________________</w:t>
            </w:r>
          </w:p>
        </w:tc>
      </w:tr>
    </w:tbl>
    <w:p w14:paraId="427CE8C7" w14:textId="6EB8E172" w:rsidR="00AA10B4" w:rsidRPr="00A3163B" w:rsidRDefault="00AA10B4">
      <w:pPr>
        <w:rPr>
          <w:rFonts w:ascii="Times New Roman" w:hAnsi="Times New Roman" w:cs="Times New Roman"/>
        </w:rPr>
      </w:pPr>
    </w:p>
    <w:p w14:paraId="31519DB0" w14:textId="77777777" w:rsidR="00D70E2D" w:rsidRPr="00A3163B" w:rsidRDefault="00D70E2D" w:rsidP="00D70E2D">
      <w:pPr>
        <w:spacing w:line="239" w:lineRule="exact"/>
        <w:ind w:left="142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</w:pPr>
    </w:p>
    <w:p w14:paraId="357EEB4A" w14:textId="567067F9" w:rsidR="008764A0" w:rsidRPr="00A3163B" w:rsidRDefault="008764A0" w:rsidP="00D70E2D">
      <w:pPr>
        <w:spacing w:line="239" w:lineRule="exact"/>
        <w:ind w:left="142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</w:pPr>
      <w:r w:rsidRPr="00A3163B"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  <w:t>Lì, __________________________</w:t>
      </w:r>
    </w:p>
    <w:p w14:paraId="61153DAA" w14:textId="77777777" w:rsidR="008764A0" w:rsidRPr="00A3163B" w:rsidRDefault="008764A0" w:rsidP="008764A0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</w:pPr>
    </w:p>
    <w:p w14:paraId="06EB7D0D" w14:textId="77777777" w:rsidR="008764A0" w:rsidRPr="00A3163B" w:rsidRDefault="008764A0" w:rsidP="008764A0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</w:pPr>
    </w:p>
    <w:p w14:paraId="13290A7B" w14:textId="77777777" w:rsidR="008764A0" w:rsidRPr="00A3163B" w:rsidRDefault="008764A0" w:rsidP="008764A0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</w:pPr>
    </w:p>
    <w:p w14:paraId="2883D159" w14:textId="77777777" w:rsidR="008764A0" w:rsidRPr="00A3163B" w:rsidRDefault="008764A0" w:rsidP="008764A0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</w:pPr>
      <w:r w:rsidRPr="00A3163B"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  <w:t>FIRMA</w:t>
      </w:r>
    </w:p>
    <w:p w14:paraId="640313CE" w14:textId="77777777" w:rsidR="008764A0" w:rsidRPr="00A3163B" w:rsidRDefault="008764A0" w:rsidP="008764A0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</w:pPr>
    </w:p>
    <w:p w14:paraId="651BA2D2" w14:textId="77777777" w:rsidR="008764A0" w:rsidRPr="00A3163B" w:rsidRDefault="008764A0" w:rsidP="008764A0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</w:pPr>
    </w:p>
    <w:p w14:paraId="70423C16" w14:textId="77777777" w:rsidR="008764A0" w:rsidRPr="00A3163B" w:rsidRDefault="008764A0" w:rsidP="008764A0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</w:pPr>
      <w:r w:rsidRPr="00A3163B">
        <w:rPr>
          <w:rFonts w:ascii="Times New Roman" w:hAnsi="Times New Roman" w:cs="Times New Roman"/>
          <w:color w:val="000000"/>
          <w:spacing w:val="-1"/>
          <w:w w:val="90"/>
          <w:sz w:val="24"/>
          <w:szCs w:val="24"/>
        </w:rPr>
        <w:t>____________________________</w:t>
      </w:r>
    </w:p>
    <w:p w14:paraId="3808041D" w14:textId="78A7F571" w:rsidR="00963F0B" w:rsidRDefault="008764A0" w:rsidP="008764A0">
      <w:pPr>
        <w:spacing w:line="239" w:lineRule="exact"/>
        <w:ind w:firstLine="6804"/>
        <w:jc w:val="center"/>
        <w:rPr>
          <w:rFonts w:ascii="Times New Roman" w:hAnsi="Times New Roman" w:cs="Times New Roman"/>
          <w:spacing w:val="-1"/>
          <w:w w:val="90"/>
          <w:sz w:val="24"/>
          <w:szCs w:val="24"/>
        </w:rPr>
      </w:pPr>
      <w:r w:rsidRPr="00A3163B">
        <w:rPr>
          <w:rFonts w:ascii="Times New Roman" w:hAnsi="Times New Roman" w:cs="Times New Roman"/>
          <w:spacing w:val="-1"/>
          <w:w w:val="90"/>
          <w:sz w:val="24"/>
          <w:szCs w:val="24"/>
        </w:rPr>
        <w:t>Allegare carta d’identità</w:t>
      </w:r>
      <w:r w:rsidR="00963F0B">
        <w:rPr>
          <w:rFonts w:ascii="Times New Roman" w:hAnsi="Times New Roman" w:cs="Times New Roman"/>
          <w:spacing w:val="-1"/>
          <w:w w:val="90"/>
          <w:sz w:val="24"/>
          <w:szCs w:val="24"/>
        </w:rPr>
        <w:br w:type="page"/>
      </w:r>
    </w:p>
    <w:p w14:paraId="767808C4" w14:textId="77777777" w:rsidR="00963F0B" w:rsidRDefault="00963F0B" w:rsidP="00963F0B">
      <w:pPr>
        <w:spacing w:line="280" w:lineRule="auto"/>
        <w:ind w:left="-142" w:firstLine="142"/>
        <w:jc w:val="center"/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u w:val="single"/>
        </w:rPr>
        <w:sectPr w:rsidR="00963F0B" w:rsidSect="008764A0">
          <w:type w:val="continuous"/>
          <w:pgSz w:w="11900" w:h="16840"/>
          <w:pgMar w:top="578" w:right="420" w:bottom="278" w:left="442" w:header="720" w:footer="720" w:gutter="0"/>
          <w:cols w:space="720"/>
        </w:sectPr>
      </w:pPr>
    </w:p>
    <w:p w14:paraId="136C56D3" w14:textId="77777777" w:rsidR="00963F0B" w:rsidRPr="0066174E" w:rsidRDefault="00963F0B" w:rsidP="00963F0B">
      <w:pPr>
        <w:spacing w:line="280" w:lineRule="auto"/>
        <w:ind w:left="-142" w:firstLine="142"/>
        <w:jc w:val="center"/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u w:val="single"/>
        </w:rPr>
      </w:pPr>
      <w:r w:rsidRPr="0066174E"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u w:val="single"/>
        </w:rPr>
        <w:t>Informativa effettuata ai sensi dell'art. 13 Regolamento (UE) 2016/679 (GDP</w:t>
      </w:r>
      <w:r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u w:val="single"/>
        </w:rPr>
        <w:t>R</w:t>
      </w:r>
      <w:r w:rsidRPr="0066174E"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  <w:u w:val="single"/>
        </w:rPr>
        <w:t>)</w:t>
      </w:r>
    </w:p>
    <w:p w14:paraId="3E4B9779" w14:textId="77777777" w:rsidR="00963F0B" w:rsidRPr="0066174E" w:rsidRDefault="00963F0B" w:rsidP="00963F0B">
      <w:pPr>
        <w:spacing w:before="216"/>
        <w:ind w:right="72"/>
        <w:jc w:val="both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 w:rsidRPr="0066174E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Il Comune di 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Olgiate Comasco</w:t>
      </w:r>
      <w:r w:rsidRPr="0066174E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, con sede in 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Olgiate Comasco</w:t>
      </w:r>
      <w:r w:rsidRPr="0066174E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Piazza Volta</w:t>
      </w:r>
      <w:r w:rsidRPr="0066174E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 n. 1, indirizzo posta elettronica certificata (PEC) 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comune.olgiate-comasco@legalmail.it</w:t>
      </w:r>
      <w:r w:rsidRPr="0066174E">
        <w:rPr>
          <w:rFonts w:ascii="Times New Roman" w:hAnsi="Times New Roman" w:cs="Times New Roman"/>
          <w:i/>
          <w:color w:val="0000FF"/>
          <w:spacing w:val="-3"/>
          <w:w w:val="110"/>
          <w:sz w:val="20"/>
          <w:szCs w:val="20"/>
        </w:rPr>
        <w:t xml:space="preserve"> </w:t>
      </w:r>
      <w:r w:rsidRPr="0066174E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tel. </w:t>
      </w:r>
      <w:r w:rsidRPr="0066174E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0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31</w:t>
      </w:r>
      <w:r w:rsidRPr="0066174E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/99</w:t>
      </w:r>
      <w:r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>4600</w:t>
      </w:r>
      <w:r w:rsidRPr="0066174E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 xml:space="preserve">09401, nella sua qualità di </w:t>
      </w:r>
      <w:r w:rsidRPr="0066174E">
        <w:rPr>
          <w:rFonts w:ascii="Times New Roman" w:hAnsi="Times New Roman" w:cs="Times New Roman"/>
          <w:b/>
          <w:i/>
          <w:color w:val="000000"/>
          <w:spacing w:val="-2"/>
          <w:w w:val="110"/>
          <w:sz w:val="20"/>
          <w:szCs w:val="20"/>
          <w:u w:val="single"/>
        </w:rPr>
        <w:t>Titolare del trattamento dei dati</w:t>
      </w:r>
      <w:r w:rsidRPr="0066174E">
        <w:rPr>
          <w:rFonts w:ascii="Times New Roman" w:hAnsi="Times New Roman" w:cs="Times New Roman"/>
          <w:i/>
          <w:color w:val="000000"/>
          <w:spacing w:val="-2"/>
          <w:sz w:val="20"/>
          <w:szCs w:val="20"/>
          <w:u w:val="single"/>
        </w:rPr>
        <w:t>,</w:t>
      </w:r>
      <w:r w:rsidRPr="0066174E">
        <w:rPr>
          <w:rFonts w:ascii="Times New Roman" w:hAnsi="Times New Roman" w:cs="Times New Roman"/>
          <w:i/>
          <w:color w:val="000000"/>
          <w:spacing w:val="-2"/>
          <w:sz w:val="20"/>
          <w:szCs w:val="20"/>
        </w:rPr>
        <w:t xml:space="preserve"> tratterà i dati personali conferiti con la presente modulistica, sia su supporto </w:t>
      </w:r>
      <w:r w:rsidRPr="0066174E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cartaceo sia con modalità informatiche e telematiche, </w:t>
      </w:r>
      <w:r w:rsidRPr="0066174E">
        <w:rPr>
          <w:rFonts w:ascii="Times New Roman" w:hAnsi="Times New Roman" w:cs="Times New Roman"/>
          <w:b/>
          <w:i/>
          <w:color w:val="000000"/>
          <w:spacing w:val="-3"/>
          <w:w w:val="110"/>
          <w:sz w:val="20"/>
          <w:szCs w:val="20"/>
          <w:u w:val="single"/>
        </w:rPr>
        <w:t xml:space="preserve">esclusivamente al fine di espletare le attività di erogazione dei servizi richiesti,  </w:t>
      </w:r>
      <w:r w:rsidRPr="0066174E">
        <w:rPr>
          <w:rFonts w:ascii="Times New Roman" w:hAnsi="Times New Roman" w:cs="Times New Roman"/>
          <w:b/>
          <w:i/>
          <w:color w:val="000000"/>
          <w:spacing w:val="-4"/>
          <w:w w:val="110"/>
          <w:sz w:val="20"/>
          <w:szCs w:val="20"/>
          <w:u w:val="single"/>
        </w:rPr>
        <w:t>nell'esecuzione dei compiti di interesse pubblico o comunque connessi all'esercizio dei pubblici poteri propri dell'Ente</w:t>
      </w:r>
      <w:r w:rsidRPr="0066174E">
        <w:rPr>
          <w:rFonts w:ascii="Times New Roman" w:hAnsi="Times New Roman" w:cs="Times New Roman"/>
          <w:i/>
          <w:color w:val="000000"/>
          <w:spacing w:val="-4"/>
          <w:sz w:val="20"/>
          <w:szCs w:val="20"/>
          <w:u w:val="single"/>
        </w:rPr>
        <w:t>,</w:t>
      </w:r>
      <w:r w:rsidRPr="0066174E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 xml:space="preserve"> nel rispetto dei principi </w:t>
      </w:r>
      <w:r w:rsidRPr="0066174E">
        <w:rPr>
          <w:rFonts w:ascii="Times New Roman" w:hAnsi="Times New Roman" w:cs="Times New Roman"/>
          <w:i/>
          <w:color w:val="000000"/>
          <w:sz w:val="20"/>
          <w:szCs w:val="20"/>
        </w:rPr>
        <w:t>di cui al Regolamento UE 2016/679.</w:t>
      </w:r>
    </w:p>
    <w:p w14:paraId="74FEC6FC" w14:textId="77777777" w:rsidR="00963F0B" w:rsidRPr="0066174E" w:rsidRDefault="00963F0B" w:rsidP="00963F0B">
      <w:pPr>
        <w:spacing w:before="36"/>
        <w:ind w:right="72"/>
        <w:jc w:val="both"/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</w:pPr>
      <w:r w:rsidRPr="0066174E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La informiamo che il trattamento dei Suoi dati personali avverrà secondo modalità idonee a garantire sicurezza e riservatezza e sarà effettuato </w:t>
      </w: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utilizzando supporti cartacei, informatici e/o telematici per lo svolgimento delle attività dell'Amministrazione.</w:t>
      </w:r>
    </w:p>
    <w:p w14:paraId="6D249D11" w14:textId="77777777" w:rsidR="00963F0B" w:rsidRPr="0066174E" w:rsidRDefault="00963F0B" w:rsidP="00963F0B">
      <w:pPr>
        <w:ind w:right="72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Il trattamento dei dati è improntato ai principi di liceità, correttezza e trasparenza e, in conformità al principio di cd "minimizzazione dei dati”, i </w:t>
      </w:r>
      <w:r w:rsidRPr="0066174E">
        <w:rPr>
          <w:rFonts w:ascii="Times New Roman" w:hAnsi="Times New Roman" w:cs="Times New Roman"/>
          <w:i/>
          <w:color w:val="000000"/>
          <w:sz w:val="20"/>
          <w:szCs w:val="20"/>
        </w:rPr>
        <w:t>dati richiesti sono adeguati, pertinenti e limitati rispetto alle finalità per le quali sono trattati.</w:t>
      </w:r>
    </w:p>
    <w:p w14:paraId="30AA8831" w14:textId="77777777" w:rsidR="00963F0B" w:rsidRPr="0066174E" w:rsidRDefault="00963F0B" w:rsidP="00963F0B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6174E">
        <w:rPr>
          <w:rFonts w:ascii="Times New Roman" w:hAnsi="Times New Roman" w:cs="Times New Roman"/>
          <w:i/>
          <w:color w:val="000000"/>
          <w:sz w:val="20"/>
          <w:szCs w:val="20"/>
        </w:rPr>
        <w:t>In particolare, i dati sono raccolti e registrati unicamente per gli scopi sopra indicati e saranno tutelate la Sua dignità e la Sua riservatezza.</w:t>
      </w:r>
    </w:p>
    <w:p w14:paraId="193792C0" w14:textId="77777777" w:rsidR="00963F0B" w:rsidRPr="0066174E" w:rsidRDefault="00963F0B" w:rsidP="00963F0B">
      <w:pPr>
        <w:ind w:right="72"/>
        <w:jc w:val="both"/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</w:rPr>
      </w:pPr>
      <w:r w:rsidRPr="0066174E">
        <w:rPr>
          <w:rFonts w:ascii="Times New Roman" w:hAnsi="Times New Roman" w:cs="Times New Roman"/>
          <w:b/>
          <w:i/>
          <w:color w:val="000000"/>
          <w:spacing w:val="-6"/>
          <w:w w:val="110"/>
          <w:sz w:val="20"/>
          <w:szCs w:val="20"/>
        </w:rPr>
        <w:t xml:space="preserve">Il conferimento dei dati di cui alla presente modulistica è facoltativo, ma un eventuale rifiuto di fornirli comporterà l'impossibilità per </w:t>
      </w:r>
      <w:r w:rsidRPr="0066174E">
        <w:rPr>
          <w:rFonts w:ascii="Times New Roman" w:hAnsi="Times New Roman" w:cs="Times New Roman"/>
          <w:b/>
          <w:i/>
          <w:color w:val="000000"/>
          <w:spacing w:val="-5"/>
          <w:w w:val="110"/>
          <w:sz w:val="20"/>
          <w:szCs w:val="20"/>
        </w:rPr>
        <w:t>l'Amministrazione di utilizzare i dati per le finalità indicate, con la conseguenza che non sarà possibile l'erogazione dei servizi richiesti.</w:t>
      </w:r>
    </w:p>
    <w:p w14:paraId="04058627" w14:textId="77777777" w:rsidR="00963F0B" w:rsidRPr="0066174E" w:rsidRDefault="00963F0B" w:rsidP="00963F0B">
      <w:pPr>
        <w:ind w:right="72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all'Albo Pretorio On line (ai sensi dell'art. 32, L. 69/2009) ovvero nella Sezione del sito istituzionale dell'Ente denominata "Amministrazione Trasparente" (ai sensi del D. Lgs. 33/2013 e </w:t>
      </w:r>
      <w:proofErr w:type="spellStart"/>
      <w:r w:rsidRPr="00D02104">
        <w:rPr>
          <w:rFonts w:ascii="Times New Roman" w:hAnsi="Times New Roman" w:cs="Times New Roman"/>
        </w:rPr>
        <w:t>s</w:t>
      </w:r>
      <w:r w:rsidRPr="0066174E">
        <w:rPr>
          <w:rFonts w:ascii="Times New Roman" w:hAnsi="Times New Roman" w:cs="Times New Roman"/>
        </w:rPr>
        <w:t>.m.i.</w:t>
      </w:r>
      <w:proofErr w:type="spellEnd"/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).</w:t>
      </w:r>
    </w:p>
    <w:p w14:paraId="62F834B2" w14:textId="77777777" w:rsidR="00963F0B" w:rsidRPr="0066174E" w:rsidRDefault="00963F0B" w:rsidP="00963F0B">
      <w:pPr>
        <w:ind w:right="72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Gli stessi dati potranno formare oggetto di istanza di accesso documentale ai sensi e nei limiti di cui agli artt. 22 e ss. L. 241/90, ovvero potranno formare oggetto di richiesta di accesso civico "generalizzato", ai sensi dall'art. 5, comma 2, e dall'art. 5 bis, D. Lgs. 33/2013.</w:t>
      </w:r>
    </w:p>
    <w:p w14:paraId="670A8926" w14:textId="77777777" w:rsidR="00963F0B" w:rsidRPr="0066174E" w:rsidRDefault="00963F0B" w:rsidP="00963F0B">
      <w:pPr>
        <w:ind w:right="72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I dati conferiti, saranno trattati dall'Amministrazione per il periodo necessario allo svolgimento dell'attività amministrativa correlata e conservati in conformità alle norme sulla conservazione della documentazione amministrativa.</w:t>
      </w:r>
    </w:p>
    <w:p w14:paraId="1A3C53A5" w14:textId="77777777" w:rsidR="00963F0B" w:rsidRPr="0066174E" w:rsidRDefault="00963F0B" w:rsidP="00963F0B">
      <w:pPr>
        <w:spacing w:before="36"/>
        <w:ind w:right="72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I dati saranno trattati esclusivamente dal personale, da collaboratori dell'Ente ovvero da soggetti esterni espressamente nominati come Responsabili del trattamento dal Titolare.</w:t>
      </w:r>
    </w:p>
    <w:p w14:paraId="17619671" w14:textId="77777777" w:rsidR="00963F0B" w:rsidRPr="0066174E" w:rsidRDefault="00963F0B" w:rsidP="00963F0B">
      <w:pPr>
        <w:spacing w:before="36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Al di fuori delle ipotesi sopra richiamate, i dati non saranno comunicati a terzi né diffusi.</w:t>
      </w:r>
    </w:p>
    <w:p w14:paraId="15D53B0E" w14:textId="77777777" w:rsidR="00963F0B" w:rsidRPr="0066174E" w:rsidRDefault="00963F0B" w:rsidP="00963F0B">
      <w:pPr>
        <w:ind w:right="72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</w:pP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Gli interessati hanno il diritto di chiedere al Titolare del trattamento l'accesso ai dati personali e la rettifica o la cancellazione degli stessi o la limitazione del trattamento che li riguarda o di opporsi al trattamento, ai sensi degli artt. 15 e ss. GDP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R</w:t>
      </w:r>
      <w:r w:rsidRPr="0066174E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>.</w:t>
      </w:r>
    </w:p>
    <w:p w14:paraId="30473EEF" w14:textId="77777777" w:rsidR="00963F0B" w:rsidRPr="0066174E" w:rsidRDefault="00963F0B" w:rsidP="00963F0B">
      <w:pPr>
        <w:spacing w:before="180" w:line="264" w:lineRule="auto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66174E">
        <w:rPr>
          <w:rFonts w:ascii="Times New Roman" w:hAnsi="Times New Roman" w:cs="Times New Roman"/>
          <w:color w:val="000000"/>
          <w:spacing w:val="1"/>
          <w:sz w:val="20"/>
          <w:szCs w:val="20"/>
        </w:rPr>
        <w:t>Dichiaro di aver ricevuto tutte le informazioni di cui all'art. 13 GDP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</w:t>
      </w:r>
      <w:r w:rsidRPr="0066174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in relazione ai dati contenuti nell'allegata modulistica.</w:t>
      </w:r>
    </w:p>
    <w:p w14:paraId="38462F2A" w14:textId="77777777" w:rsidR="00963F0B" w:rsidRDefault="00963F0B" w:rsidP="00963F0B">
      <w:pPr>
        <w:spacing w:before="504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66174E">
        <w:rPr>
          <w:rFonts w:ascii="Times New Roman" w:hAnsi="Times New Roman" w:cs="Times New Roman"/>
          <w:color w:val="000000"/>
          <w:spacing w:val="1"/>
          <w:sz w:val="20"/>
          <w:szCs w:val="20"/>
        </w:rPr>
        <w:t>L'interessato al trattamento dei dati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,</w:t>
      </w:r>
    </w:p>
    <w:p w14:paraId="778C3E03" w14:textId="77777777" w:rsidR="00963F0B" w:rsidRPr="00684FCB" w:rsidRDefault="00963F0B" w:rsidP="00963F0B">
      <w:pPr>
        <w:spacing w:before="504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14:paraId="5A33FE89" w14:textId="77777777" w:rsidR="00963F0B" w:rsidRPr="00684FCB" w:rsidRDefault="00963F0B" w:rsidP="00963F0B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</w:rPr>
      </w:pPr>
      <w:r w:rsidRPr="00684FCB"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</w:rPr>
        <w:t>Lì, __________________________</w:t>
      </w:r>
    </w:p>
    <w:p w14:paraId="17B8BAF1" w14:textId="77777777" w:rsidR="00963F0B" w:rsidRPr="00684FCB" w:rsidRDefault="00963F0B" w:rsidP="00963F0B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</w:rPr>
      </w:pPr>
    </w:p>
    <w:p w14:paraId="24E87BFB" w14:textId="77777777" w:rsidR="00963F0B" w:rsidRPr="00684FCB" w:rsidRDefault="00963F0B" w:rsidP="00963F0B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</w:rPr>
      </w:pPr>
    </w:p>
    <w:p w14:paraId="05E90A27" w14:textId="77777777" w:rsidR="00963F0B" w:rsidRPr="00684FCB" w:rsidRDefault="00963F0B" w:rsidP="00963F0B">
      <w:pPr>
        <w:spacing w:line="239" w:lineRule="exact"/>
        <w:jc w:val="both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</w:rPr>
      </w:pPr>
    </w:p>
    <w:p w14:paraId="583735F6" w14:textId="77777777" w:rsidR="00963F0B" w:rsidRPr="00684FCB" w:rsidRDefault="00963F0B" w:rsidP="00963F0B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</w:rPr>
      </w:pPr>
      <w:r w:rsidRPr="00684FCB"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</w:rPr>
        <w:t>FIRMA</w:t>
      </w:r>
    </w:p>
    <w:p w14:paraId="591DF642" w14:textId="77777777" w:rsidR="00963F0B" w:rsidRPr="00684FCB" w:rsidRDefault="00963F0B" w:rsidP="00963F0B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</w:rPr>
      </w:pPr>
    </w:p>
    <w:p w14:paraId="6D7D1E49" w14:textId="77777777" w:rsidR="00963F0B" w:rsidRPr="00684FCB" w:rsidRDefault="00963F0B" w:rsidP="00963F0B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</w:rPr>
      </w:pPr>
    </w:p>
    <w:p w14:paraId="73FFCE54" w14:textId="77777777" w:rsidR="00963F0B" w:rsidRPr="00684FCB" w:rsidRDefault="00963F0B" w:rsidP="00963F0B">
      <w:pPr>
        <w:spacing w:line="239" w:lineRule="exact"/>
        <w:ind w:firstLine="6804"/>
        <w:jc w:val="center"/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</w:rPr>
      </w:pPr>
      <w:r w:rsidRPr="00684FCB">
        <w:rPr>
          <w:rFonts w:ascii="Times New Roman" w:hAnsi="Times New Roman" w:cs="Times New Roman"/>
          <w:color w:val="000000"/>
          <w:spacing w:val="-1"/>
          <w:w w:val="90"/>
          <w:sz w:val="20"/>
          <w:szCs w:val="20"/>
        </w:rPr>
        <w:t>____________________________</w:t>
      </w:r>
    </w:p>
    <w:p w14:paraId="5E7FEE27" w14:textId="77777777" w:rsidR="008764A0" w:rsidRPr="00A3163B" w:rsidRDefault="008764A0" w:rsidP="00963F0B">
      <w:pPr>
        <w:spacing w:line="239" w:lineRule="exact"/>
        <w:rPr>
          <w:rFonts w:ascii="Times New Roman" w:hAnsi="Times New Roman" w:cs="Times New Roman"/>
          <w:spacing w:val="-1"/>
          <w:w w:val="90"/>
          <w:sz w:val="24"/>
          <w:szCs w:val="24"/>
        </w:rPr>
      </w:pPr>
    </w:p>
    <w:p w14:paraId="45ADBED6" w14:textId="77777777" w:rsidR="008764A0" w:rsidRPr="00A3163B" w:rsidRDefault="008764A0">
      <w:pPr>
        <w:rPr>
          <w:rFonts w:ascii="Times New Roman" w:hAnsi="Times New Roman" w:cs="Times New Roman"/>
        </w:rPr>
      </w:pPr>
    </w:p>
    <w:sectPr w:rsidR="008764A0" w:rsidRPr="00A3163B" w:rsidSect="00963F0B">
      <w:type w:val="continuous"/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A86E" w14:textId="77777777" w:rsidR="00CE6FDC" w:rsidRDefault="00CE6FDC" w:rsidP="00D70E2D">
      <w:r>
        <w:separator/>
      </w:r>
    </w:p>
  </w:endnote>
  <w:endnote w:type="continuationSeparator" w:id="0">
    <w:p w14:paraId="560298E5" w14:textId="77777777" w:rsidR="00CE6FDC" w:rsidRDefault="00CE6FDC" w:rsidP="00D7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F118" w14:textId="77777777" w:rsidR="00CE6FDC" w:rsidRDefault="00CE6FDC" w:rsidP="00D70E2D">
      <w:r>
        <w:separator/>
      </w:r>
    </w:p>
  </w:footnote>
  <w:footnote w:type="continuationSeparator" w:id="0">
    <w:p w14:paraId="7E07E59C" w14:textId="77777777" w:rsidR="00CE6FDC" w:rsidRDefault="00CE6FDC" w:rsidP="00D7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E0827"/>
    <w:multiLevelType w:val="hybridMultilevel"/>
    <w:tmpl w:val="F4FE5120"/>
    <w:lvl w:ilvl="0" w:tplc="A8CADB14">
      <w:numFmt w:val="bullet"/>
      <w:lvlText w:val="o"/>
      <w:lvlJc w:val="left"/>
      <w:pPr>
        <w:ind w:left="566" w:hanging="44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148CA10A">
      <w:numFmt w:val="bullet"/>
      <w:lvlText w:val="o"/>
      <w:lvlJc w:val="left"/>
      <w:pPr>
        <w:ind w:left="123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A4642598">
      <w:numFmt w:val="bullet"/>
      <w:lvlText w:val="•"/>
      <w:lvlJc w:val="left"/>
      <w:pPr>
        <w:ind w:left="2300" w:hanging="360"/>
      </w:pPr>
      <w:rPr>
        <w:rFonts w:hint="default"/>
        <w:lang w:val="it-IT" w:eastAsia="en-US" w:bidi="ar-SA"/>
      </w:rPr>
    </w:lvl>
    <w:lvl w:ilvl="3" w:tplc="99D4F2B4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62889BBE">
      <w:numFmt w:val="bullet"/>
      <w:lvlText w:val="•"/>
      <w:lvlJc w:val="left"/>
      <w:pPr>
        <w:ind w:left="4421" w:hanging="360"/>
      </w:pPr>
      <w:rPr>
        <w:rFonts w:hint="default"/>
        <w:lang w:val="it-IT" w:eastAsia="en-US" w:bidi="ar-SA"/>
      </w:rPr>
    </w:lvl>
    <w:lvl w:ilvl="5" w:tplc="5F62A930">
      <w:numFmt w:val="bullet"/>
      <w:lvlText w:val="•"/>
      <w:lvlJc w:val="left"/>
      <w:pPr>
        <w:ind w:left="5482" w:hanging="360"/>
      </w:pPr>
      <w:rPr>
        <w:rFonts w:hint="default"/>
        <w:lang w:val="it-IT" w:eastAsia="en-US" w:bidi="ar-SA"/>
      </w:rPr>
    </w:lvl>
    <w:lvl w:ilvl="6" w:tplc="35C09396">
      <w:numFmt w:val="bullet"/>
      <w:lvlText w:val="•"/>
      <w:lvlJc w:val="left"/>
      <w:pPr>
        <w:ind w:left="6542" w:hanging="360"/>
      </w:pPr>
      <w:rPr>
        <w:rFonts w:hint="default"/>
        <w:lang w:val="it-IT" w:eastAsia="en-US" w:bidi="ar-SA"/>
      </w:rPr>
    </w:lvl>
    <w:lvl w:ilvl="7" w:tplc="8F1808C0">
      <w:numFmt w:val="bullet"/>
      <w:lvlText w:val="•"/>
      <w:lvlJc w:val="left"/>
      <w:pPr>
        <w:ind w:left="7603" w:hanging="360"/>
      </w:pPr>
      <w:rPr>
        <w:rFonts w:hint="default"/>
        <w:lang w:val="it-IT" w:eastAsia="en-US" w:bidi="ar-SA"/>
      </w:rPr>
    </w:lvl>
    <w:lvl w:ilvl="8" w:tplc="22988868">
      <w:numFmt w:val="bullet"/>
      <w:lvlText w:val="•"/>
      <w:lvlJc w:val="left"/>
      <w:pPr>
        <w:ind w:left="866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66"/>
    <w:rsid w:val="00103147"/>
    <w:rsid w:val="00142EA0"/>
    <w:rsid w:val="00210CF9"/>
    <w:rsid w:val="0026415B"/>
    <w:rsid w:val="00287062"/>
    <w:rsid w:val="003703F1"/>
    <w:rsid w:val="00396566"/>
    <w:rsid w:val="00477D78"/>
    <w:rsid w:val="006030E4"/>
    <w:rsid w:val="00792731"/>
    <w:rsid w:val="007B3F9E"/>
    <w:rsid w:val="00813A62"/>
    <w:rsid w:val="008201E5"/>
    <w:rsid w:val="008764A0"/>
    <w:rsid w:val="00963F0B"/>
    <w:rsid w:val="009A35B5"/>
    <w:rsid w:val="00A3163B"/>
    <w:rsid w:val="00AA10B4"/>
    <w:rsid w:val="00B62FC3"/>
    <w:rsid w:val="00CE6FDC"/>
    <w:rsid w:val="00D03034"/>
    <w:rsid w:val="00D5424B"/>
    <w:rsid w:val="00D70E2D"/>
    <w:rsid w:val="00EC68CA"/>
    <w:rsid w:val="00F2361E"/>
    <w:rsid w:val="00F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96C4"/>
  <w15:docId w15:val="{4FBDD3D8-42AC-4A18-A06C-E3E3E39B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76"/>
      <w:ind w:left="2769" w:right="2711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sconto TARI per smaltimento in proprio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sconto TARI per smaltimento in proprio</dc:title>
  <dc:creator>mvago</dc:creator>
  <cp:lastModifiedBy>Giuliana Danesi - Tributi - Comune di Olgiate Comasco</cp:lastModifiedBy>
  <cp:revision>6</cp:revision>
  <dcterms:created xsi:type="dcterms:W3CDTF">2021-12-16T13:54:00Z</dcterms:created>
  <dcterms:modified xsi:type="dcterms:W3CDTF">2021-12-16T14:08:00Z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2021-12-14T00:00:00Z</vt:filetime>
  </property>
</Properties>
</file>